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04906" w14:textId="77777777" w:rsidR="001E5B12" w:rsidRPr="000A51A1" w:rsidRDefault="001E5B12" w:rsidP="003213BD">
      <w:pPr>
        <w:rPr>
          <w:rFonts w:ascii="Book Antiqua" w:eastAsia="Arial Unicode MS" w:hAnsi="Book Antiqua" w:cs="Arial Unicode MS"/>
          <w:i/>
          <w:sz w:val="22"/>
          <w:szCs w:val="22"/>
        </w:rPr>
      </w:pPr>
    </w:p>
    <w:p w14:paraId="0C719DCA" w14:textId="77777777" w:rsidR="00C74258" w:rsidRPr="000A51A1" w:rsidRDefault="00C74258" w:rsidP="00C74258">
      <w:pPr>
        <w:jc w:val="center"/>
        <w:rPr>
          <w:rFonts w:ascii="Book Antiqua" w:eastAsia="Arial Unicode MS" w:hAnsi="Book Antiqua" w:cs="Arial Unicode MS"/>
          <w:sz w:val="32"/>
          <w:szCs w:val="32"/>
        </w:rPr>
      </w:pPr>
      <w:r>
        <w:rPr>
          <w:rFonts w:ascii="Book Antiqua" w:eastAsia="Arial Unicode MS" w:hAnsi="Book Antiqua" w:cs="Arial Unicode MS"/>
          <w:noProof/>
          <w:sz w:val="32"/>
          <w:szCs w:val="32"/>
        </w:rPr>
        <w:drawing>
          <wp:inline distT="0" distB="0" distL="0" distR="0" wp14:anchorId="2654E876" wp14:editId="78CCB216">
            <wp:extent cx="1088147" cy="307029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N.logo.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458" cy="307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4258">
        <w:rPr>
          <w:rFonts w:ascii="Book Antiqua" w:eastAsia="Arial Unicode MS" w:hAnsi="Book Antiqua" w:cs="Arial Unicode MS"/>
          <w:sz w:val="16"/>
          <w:szCs w:val="16"/>
        </w:rPr>
        <w:br/>
      </w:r>
      <w:r w:rsidRPr="00C74258">
        <w:rPr>
          <w:rFonts w:ascii="Book Antiqua" w:eastAsia="Arial Unicode MS" w:hAnsi="Book Antiqua" w:cs="Arial Unicode MS"/>
          <w:sz w:val="16"/>
          <w:szCs w:val="16"/>
        </w:rPr>
        <w:br/>
      </w:r>
      <w:r w:rsidRPr="000A51A1">
        <w:rPr>
          <w:rFonts w:ascii="Book Antiqua" w:eastAsia="Arial Unicode MS" w:hAnsi="Book Antiqua" w:cs="Arial Unicode MS"/>
          <w:sz w:val="32"/>
          <w:szCs w:val="32"/>
        </w:rPr>
        <w:t xml:space="preserve">Summer Research Fellowship: </w:t>
      </w:r>
    </w:p>
    <w:p w14:paraId="7DBF1350" w14:textId="41F2525B" w:rsidR="00C74258" w:rsidRPr="003213BD" w:rsidRDefault="00345E63" w:rsidP="00C74258">
      <w:pPr>
        <w:jc w:val="center"/>
        <w:rPr>
          <w:rFonts w:ascii="Book Antiqua" w:eastAsia="Arial Unicode MS" w:hAnsi="Book Antiqua" w:cs="Arial Unicode MS"/>
          <w:sz w:val="32"/>
          <w:szCs w:val="32"/>
        </w:rPr>
      </w:pPr>
      <w:r>
        <w:rPr>
          <w:rFonts w:ascii="Book Antiqua" w:eastAsia="Arial Unicode MS" w:hAnsi="Book Antiqua" w:cs="Arial Unicode MS"/>
          <w:sz w:val="32"/>
          <w:szCs w:val="32"/>
        </w:rPr>
        <w:t>2016</w:t>
      </w:r>
      <w:r w:rsidR="00C74258" w:rsidRPr="003213BD">
        <w:rPr>
          <w:rFonts w:ascii="Book Antiqua" w:eastAsia="Arial Unicode MS" w:hAnsi="Book Antiqua" w:cs="Arial Unicode MS"/>
          <w:sz w:val="32"/>
          <w:szCs w:val="32"/>
        </w:rPr>
        <w:t xml:space="preserve"> Guidelines and Application</w:t>
      </w:r>
    </w:p>
    <w:p w14:paraId="2A514FDD" w14:textId="77777777" w:rsidR="00C74258" w:rsidRDefault="00C74258" w:rsidP="001E5B12">
      <w:pPr>
        <w:rPr>
          <w:rFonts w:ascii="Book Antiqua" w:eastAsia="Arial Unicode MS" w:hAnsi="Book Antiqua" w:cs="Arial Unicode MS"/>
          <w:sz w:val="22"/>
          <w:szCs w:val="22"/>
        </w:rPr>
      </w:pPr>
    </w:p>
    <w:p w14:paraId="2654FA19" w14:textId="77777777" w:rsidR="00CF0CA2" w:rsidRDefault="00CF0CA2" w:rsidP="001E5B12">
      <w:pPr>
        <w:rPr>
          <w:rFonts w:ascii="Book Antiqua" w:eastAsia="Arial Unicode MS" w:hAnsi="Book Antiqua" w:cs="Arial Unicode MS"/>
          <w:sz w:val="22"/>
          <w:szCs w:val="22"/>
        </w:rPr>
      </w:pPr>
    </w:p>
    <w:p w14:paraId="61F10530" w14:textId="23E93A41" w:rsidR="001E5B12" w:rsidRPr="00C906D0" w:rsidRDefault="009F7F3C" w:rsidP="001E5B12">
      <w:pPr>
        <w:rPr>
          <w:rFonts w:ascii="Book Antiqua" w:eastAsia="Arial Unicode MS" w:hAnsi="Book Antiqua" w:cs="Arial Unicode MS"/>
          <w:b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>The International Develop</w:t>
      </w:r>
      <w:r w:rsidR="00CF0CA2">
        <w:rPr>
          <w:rFonts w:ascii="Book Antiqua" w:eastAsia="Arial Unicode MS" w:hAnsi="Book Antiqua" w:cs="Arial Unicode MS"/>
          <w:sz w:val="22"/>
          <w:szCs w:val="22"/>
        </w:rPr>
        <w:t>ment Innovation Network (IDIN) Research Program at D-Lab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is offering Research Fellowships to </w:t>
      </w:r>
      <w:r w:rsidR="000A51A1">
        <w:rPr>
          <w:rFonts w:ascii="Book Antiqua" w:eastAsia="Arial Unicode MS" w:hAnsi="Book Antiqua" w:cs="Arial Unicode MS"/>
          <w:sz w:val="22"/>
          <w:szCs w:val="22"/>
        </w:rPr>
        <w:t>current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graduate and undergraduate students to conduct </w:t>
      </w:r>
      <w:r w:rsidR="000A51A1">
        <w:rPr>
          <w:rFonts w:ascii="Book Antiqua" w:eastAsia="Arial Unicode MS" w:hAnsi="Book Antiqua" w:cs="Arial Unicode MS"/>
          <w:sz w:val="22"/>
          <w:szCs w:val="22"/>
        </w:rPr>
        <w:t xml:space="preserve">summer </w:t>
      </w:r>
      <w:r w:rsidR="00345E63">
        <w:rPr>
          <w:rFonts w:ascii="Book Antiqua" w:eastAsia="Arial Unicode MS" w:hAnsi="Book Antiqua" w:cs="Arial Unicode MS"/>
          <w:sz w:val="22"/>
          <w:szCs w:val="22"/>
        </w:rPr>
        <w:t>research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="00D96D59">
        <w:rPr>
          <w:rFonts w:ascii="Book Antiqua" w:eastAsia="Arial Unicode MS" w:hAnsi="Book Antiqua" w:cs="Arial Unicode MS"/>
          <w:sz w:val="22"/>
          <w:szCs w:val="22"/>
        </w:rPr>
        <w:t>on local innovation in the context international development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.  Selected Fellows will receive up to $3,000 each, based on project </w:t>
      </w:r>
      <w:r w:rsidR="00D96D59">
        <w:rPr>
          <w:rFonts w:ascii="Book Antiqua" w:eastAsia="Arial Unicode MS" w:hAnsi="Book Antiqua" w:cs="Arial Unicode MS"/>
          <w:sz w:val="22"/>
          <w:szCs w:val="22"/>
        </w:rPr>
        <w:t>budgets</w:t>
      </w:r>
      <w:r w:rsidR="000A51A1" w:rsidRPr="000A51A1">
        <w:rPr>
          <w:rFonts w:ascii="Book Antiqua" w:eastAsia="Arial Unicode MS" w:hAnsi="Book Antiqua" w:cs="Arial Unicode MS"/>
          <w:sz w:val="22"/>
          <w:szCs w:val="22"/>
        </w:rPr>
        <w:t>, for research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that will </w:t>
      </w:r>
      <w:r w:rsidR="00D96D59">
        <w:rPr>
          <w:rFonts w:ascii="Book Antiqua" w:eastAsia="Arial Unicode MS" w:hAnsi="Book Antiqua" w:cs="Arial Unicode MS"/>
          <w:sz w:val="22"/>
          <w:szCs w:val="22"/>
        </w:rPr>
        <w:t>take place</w:t>
      </w:r>
      <w:r w:rsidR="00345E63">
        <w:rPr>
          <w:rFonts w:ascii="Book Antiqua" w:eastAsia="Arial Unicode MS" w:hAnsi="Book Antiqua" w:cs="Arial Unicode MS"/>
          <w:sz w:val="22"/>
          <w:szCs w:val="22"/>
        </w:rPr>
        <w:t xml:space="preserve"> between May and </w:t>
      </w:r>
      <w:proofErr w:type="gramStart"/>
      <w:r w:rsidR="00345E63">
        <w:rPr>
          <w:rFonts w:ascii="Book Antiqua" w:eastAsia="Arial Unicode MS" w:hAnsi="Book Antiqua" w:cs="Arial Unicode MS"/>
          <w:sz w:val="22"/>
          <w:szCs w:val="22"/>
        </w:rPr>
        <w:t>August,</w:t>
      </w:r>
      <w:proofErr w:type="gramEnd"/>
      <w:r w:rsidR="00345E63">
        <w:rPr>
          <w:rFonts w:ascii="Book Antiqua" w:eastAsia="Arial Unicode MS" w:hAnsi="Book Antiqua" w:cs="Arial Unicode MS"/>
          <w:sz w:val="22"/>
          <w:szCs w:val="22"/>
        </w:rPr>
        <w:t xml:space="preserve"> 2016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.</w:t>
      </w:r>
      <w:r w:rsidR="008772AF">
        <w:rPr>
          <w:rFonts w:ascii="Book Antiqua" w:eastAsia="Arial Unicode MS" w:hAnsi="Book Antiqua" w:cs="Arial Unicode MS"/>
          <w:sz w:val="22"/>
          <w:szCs w:val="22"/>
        </w:rPr>
        <w:t xml:space="preserve">  Applications </w:t>
      </w:r>
      <w:r w:rsidR="00D84CD3">
        <w:rPr>
          <w:rFonts w:ascii="Book Antiqua" w:eastAsia="Arial Unicode MS" w:hAnsi="Book Antiqua" w:cs="Arial Unicode MS"/>
          <w:sz w:val="22"/>
          <w:szCs w:val="22"/>
        </w:rPr>
        <w:t>due</w:t>
      </w:r>
      <w:r w:rsidR="00CF0CA2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="00345E63" w:rsidRPr="00C906D0">
        <w:rPr>
          <w:rFonts w:ascii="Book Antiqua" w:eastAsia="Arial Unicode MS" w:hAnsi="Book Antiqua" w:cs="Arial Unicode MS"/>
          <w:b/>
          <w:sz w:val="22"/>
          <w:szCs w:val="22"/>
        </w:rPr>
        <w:t>April 15</w:t>
      </w:r>
      <w:r w:rsidR="00CF0CA2" w:rsidRPr="00C906D0">
        <w:rPr>
          <w:rFonts w:ascii="Book Antiqua" w:eastAsia="Arial Unicode MS" w:hAnsi="Book Antiqua" w:cs="Arial Unicode MS"/>
          <w:b/>
          <w:sz w:val="22"/>
          <w:szCs w:val="22"/>
        </w:rPr>
        <w:t>, 2015.</w:t>
      </w:r>
    </w:p>
    <w:p w14:paraId="08076096" w14:textId="77777777" w:rsidR="00F6558B" w:rsidRPr="000A51A1" w:rsidRDefault="00F6558B" w:rsidP="001E5B12">
      <w:pPr>
        <w:rPr>
          <w:rFonts w:ascii="Book Antiqua" w:eastAsia="Arial Unicode MS" w:hAnsi="Book Antiqua" w:cs="Arial Unicode MS"/>
          <w:b/>
          <w:sz w:val="22"/>
          <w:szCs w:val="22"/>
        </w:rPr>
      </w:pPr>
    </w:p>
    <w:p w14:paraId="48CE2733" w14:textId="77777777" w:rsidR="00C906D0" w:rsidRPr="00C906D0" w:rsidRDefault="00C906D0" w:rsidP="00C74258">
      <w:pPr>
        <w:spacing w:line="276" w:lineRule="auto"/>
        <w:rPr>
          <w:rFonts w:ascii="Book Antiqua" w:eastAsia="Arial Unicode MS" w:hAnsi="Book Antiqua" w:cs="Arial Unicode MS"/>
          <w:b/>
          <w:sz w:val="16"/>
          <w:szCs w:val="16"/>
        </w:rPr>
      </w:pPr>
      <w:bookmarkStart w:id="0" w:name="_GoBack"/>
      <w:bookmarkEnd w:id="0"/>
    </w:p>
    <w:p w14:paraId="7660DADA" w14:textId="3A1873CE" w:rsidR="001E5B12" w:rsidRPr="00C74258" w:rsidRDefault="00E85005" w:rsidP="00C74258">
      <w:pPr>
        <w:spacing w:line="276" w:lineRule="auto"/>
        <w:rPr>
          <w:rFonts w:ascii="Book Antiqua" w:eastAsia="Arial Unicode MS" w:hAnsi="Book Antiqua" w:cs="Arial Unicode MS"/>
          <w:b/>
          <w:sz w:val="28"/>
          <w:szCs w:val="28"/>
        </w:rPr>
      </w:pPr>
      <w:r w:rsidRPr="00C74258">
        <w:rPr>
          <w:rFonts w:ascii="Book Antiqua" w:eastAsia="Arial Unicode MS" w:hAnsi="Book Antiqua" w:cs="Arial Unicode MS"/>
          <w:b/>
          <w:sz w:val="28"/>
          <w:szCs w:val="28"/>
        </w:rPr>
        <w:t>Fellowship Focus and</w:t>
      </w:r>
      <w:r w:rsidR="00903639" w:rsidRPr="00C74258">
        <w:rPr>
          <w:rFonts w:ascii="Book Antiqua" w:eastAsia="Arial Unicode MS" w:hAnsi="Book Antiqua" w:cs="Arial Unicode MS"/>
          <w:b/>
          <w:sz w:val="28"/>
          <w:szCs w:val="28"/>
        </w:rPr>
        <w:t xml:space="preserve"> </w:t>
      </w:r>
      <w:r w:rsidR="00C90BDF" w:rsidRPr="00C74258">
        <w:rPr>
          <w:rFonts w:ascii="Book Antiqua" w:eastAsia="Arial Unicode MS" w:hAnsi="Book Antiqua" w:cs="Arial Unicode MS"/>
          <w:b/>
          <w:sz w:val="28"/>
          <w:szCs w:val="28"/>
        </w:rPr>
        <w:t xml:space="preserve">Selection </w:t>
      </w:r>
      <w:r w:rsidR="00DD29BF" w:rsidRPr="00C74258">
        <w:rPr>
          <w:rFonts w:ascii="Book Antiqua" w:eastAsia="Arial Unicode MS" w:hAnsi="Book Antiqua" w:cs="Arial Unicode MS"/>
          <w:b/>
          <w:sz w:val="28"/>
          <w:szCs w:val="28"/>
        </w:rPr>
        <w:t>Criteria</w:t>
      </w:r>
    </w:p>
    <w:p w14:paraId="0F3B706F" w14:textId="3C75F402" w:rsidR="000608D8" w:rsidRPr="000A51A1" w:rsidRDefault="00BE7BD1" w:rsidP="001E5B12">
      <w:p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The Fellowship program is seeking to fund original </w:t>
      </w:r>
      <w:r w:rsidR="00D96D59">
        <w:rPr>
          <w:rFonts w:ascii="Book Antiqua" w:eastAsia="Arial Unicode MS" w:hAnsi="Book Antiqua" w:cs="Arial Unicode MS"/>
          <w:sz w:val="22"/>
          <w:szCs w:val="22"/>
        </w:rPr>
        <w:t xml:space="preserve">empirical </w:t>
      </w:r>
      <w:r w:rsidR="000608D8" w:rsidRPr="000A51A1">
        <w:rPr>
          <w:rFonts w:ascii="Book Antiqua" w:eastAsia="Arial Unicode MS" w:hAnsi="Book Antiqua" w:cs="Arial Unicode MS"/>
          <w:sz w:val="22"/>
          <w:szCs w:val="22"/>
        </w:rPr>
        <w:t xml:space="preserve">research </w:t>
      </w:r>
      <w:r w:rsidR="00C90BDF" w:rsidRPr="000A51A1">
        <w:rPr>
          <w:rFonts w:ascii="Book Antiqua" w:eastAsia="Arial Unicode MS" w:hAnsi="Book Antiqua" w:cs="Arial Unicode MS"/>
          <w:sz w:val="22"/>
          <w:szCs w:val="22"/>
        </w:rPr>
        <w:t xml:space="preserve">exploring </w:t>
      </w:r>
      <w:r w:rsidR="000608D8" w:rsidRPr="000A51A1">
        <w:rPr>
          <w:rFonts w:ascii="Book Antiqua" w:eastAsia="Arial Unicode MS" w:hAnsi="Book Antiqua" w:cs="Arial Unicode MS"/>
          <w:sz w:val="22"/>
          <w:szCs w:val="22"/>
        </w:rPr>
        <w:t xml:space="preserve">questions related to local innovation and community-based solutions in the contexts of local and regional development. We are particularly interested in research proposals that align with the following </w:t>
      </w:r>
      <w:hyperlink r:id="rId9" w:history="1">
        <w:r w:rsidR="000608D8" w:rsidRPr="00567A5E">
          <w:rPr>
            <w:rStyle w:val="Hyperlink"/>
            <w:rFonts w:ascii="Book Antiqua" w:eastAsia="Arial Unicode MS" w:hAnsi="Book Antiqua" w:cs="Arial Unicode MS"/>
            <w:color w:val="1B4697"/>
            <w:sz w:val="22"/>
            <w:szCs w:val="22"/>
          </w:rPr>
          <w:t>IDIN research priorities</w:t>
        </w:r>
      </w:hyperlink>
      <w:r w:rsidR="000608D8" w:rsidRPr="00567A5E">
        <w:rPr>
          <w:rFonts w:ascii="Book Antiqua" w:eastAsia="Arial Unicode MS" w:hAnsi="Book Antiqua" w:cs="Arial Unicode MS"/>
          <w:color w:val="1B4697"/>
          <w:sz w:val="22"/>
          <w:szCs w:val="22"/>
        </w:rPr>
        <w:t xml:space="preserve">: </w:t>
      </w:r>
    </w:p>
    <w:p w14:paraId="35ACC173" w14:textId="77777777" w:rsidR="00E576DD" w:rsidRPr="000A51A1" w:rsidRDefault="00E576DD" w:rsidP="001E5B12">
      <w:pPr>
        <w:rPr>
          <w:rFonts w:ascii="Book Antiqua" w:eastAsia="Arial Unicode MS" w:hAnsi="Book Antiqua" w:cs="Arial Unicode MS"/>
          <w:sz w:val="22"/>
          <w:szCs w:val="22"/>
        </w:rPr>
      </w:pPr>
    </w:p>
    <w:p w14:paraId="4A263EBB" w14:textId="0E6521EC" w:rsidR="000608D8" w:rsidRPr="000A51A1" w:rsidRDefault="000608D8" w:rsidP="000608D8">
      <w:pPr>
        <w:pStyle w:val="ListParagraph"/>
        <w:numPr>
          <w:ilvl w:val="0"/>
          <w:numId w:val="1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>Understanding local innovation</w:t>
      </w:r>
      <w:r w:rsidR="003213BD">
        <w:rPr>
          <w:rFonts w:ascii="Book Antiqua" w:eastAsia="Arial Unicode MS" w:hAnsi="Book Antiqua" w:cs="Arial Unicode MS"/>
          <w:sz w:val="22"/>
          <w:szCs w:val="22"/>
        </w:rPr>
        <w:t>*</w:t>
      </w:r>
    </w:p>
    <w:p w14:paraId="7301971B" w14:textId="23E22316" w:rsidR="00E576DD" w:rsidRPr="000A51A1" w:rsidRDefault="00E576DD" w:rsidP="003213BD">
      <w:pPr>
        <w:pStyle w:val="ListParagraph"/>
        <w:numPr>
          <w:ilvl w:val="1"/>
          <w:numId w:val="1"/>
        </w:numPr>
        <w:ind w:left="1080" w:hanging="270"/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>Case studies or descriptive research projects that identify successful examples of local innovation processes and generate insight into these processes</w:t>
      </w:r>
      <w:r w:rsidR="003213BD">
        <w:rPr>
          <w:rFonts w:ascii="Book Antiqua" w:eastAsia="Arial Unicode MS" w:hAnsi="Book Antiqua" w:cs="Arial Unicode MS"/>
          <w:sz w:val="22"/>
          <w:szCs w:val="22"/>
        </w:rPr>
        <w:t>;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</w:t>
      </w:r>
    </w:p>
    <w:p w14:paraId="49517137" w14:textId="0981A3D9" w:rsidR="00E576DD" w:rsidRPr="000A51A1" w:rsidRDefault="00E576DD" w:rsidP="003213BD">
      <w:pPr>
        <w:pStyle w:val="ListParagraph"/>
        <w:numPr>
          <w:ilvl w:val="1"/>
          <w:numId w:val="1"/>
        </w:numPr>
        <w:ind w:left="1080" w:hanging="270"/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>Research that explores the outcomes of local innovation processes and the ways in which these processes are contributing to local and/or regional development.</w:t>
      </w:r>
    </w:p>
    <w:p w14:paraId="6C495E74" w14:textId="77777777" w:rsidR="00E576DD" w:rsidRPr="000A51A1" w:rsidRDefault="00E576DD" w:rsidP="00E576DD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36A41CF5" w14:textId="03073086" w:rsidR="000608D8" w:rsidRPr="000A51A1" w:rsidRDefault="000608D8" w:rsidP="000608D8">
      <w:pPr>
        <w:pStyle w:val="ListParagraph"/>
        <w:numPr>
          <w:ilvl w:val="0"/>
          <w:numId w:val="1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>Learning from local innovators</w:t>
      </w:r>
    </w:p>
    <w:p w14:paraId="34BA5DA5" w14:textId="0EB6FC22" w:rsidR="00E576DD" w:rsidRPr="000A51A1" w:rsidRDefault="00E576DD" w:rsidP="003213BD">
      <w:pPr>
        <w:pStyle w:val="ListParagraph"/>
        <w:numPr>
          <w:ilvl w:val="1"/>
          <w:numId w:val="1"/>
        </w:numPr>
        <w:ind w:left="1080" w:hanging="270"/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>Case studies, interviewing projects, and other methods of learning from local innovators about their approach, their successes, and/or the constraints they face</w:t>
      </w:r>
      <w:r w:rsidR="003213BD">
        <w:rPr>
          <w:rFonts w:ascii="Book Antiqua" w:eastAsia="Arial Unicode MS" w:hAnsi="Book Antiqua" w:cs="Arial Unicode MS"/>
          <w:sz w:val="22"/>
          <w:szCs w:val="22"/>
        </w:rPr>
        <w:t>.</w:t>
      </w:r>
    </w:p>
    <w:p w14:paraId="55B969B2" w14:textId="77777777" w:rsidR="00E576DD" w:rsidRPr="000A51A1" w:rsidRDefault="00E576DD" w:rsidP="00E576DD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355B1A28" w14:textId="2D7EABB5" w:rsidR="000608D8" w:rsidRPr="000A51A1" w:rsidRDefault="000608D8" w:rsidP="000608D8">
      <w:pPr>
        <w:pStyle w:val="ListParagraph"/>
        <w:numPr>
          <w:ilvl w:val="0"/>
          <w:numId w:val="1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Mapping and </w:t>
      </w:r>
      <w:r w:rsidR="00E576DD" w:rsidRPr="000A51A1">
        <w:rPr>
          <w:rFonts w:ascii="Book Antiqua" w:eastAsia="Arial Unicode MS" w:hAnsi="Book Antiqua" w:cs="Arial Unicode MS"/>
          <w:sz w:val="22"/>
          <w:szCs w:val="22"/>
        </w:rPr>
        <w:t>describing local innovation eco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systems</w:t>
      </w:r>
    </w:p>
    <w:p w14:paraId="1B6DB792" w14:textId="1A24BEC3" w:rsidR="00E576DD" w:rsidRPr="000A51A1" w:rsidRDefault="00E576DD" w:rsidP="003213BD">
      <w:pPr>
        <w:pStyle w:val="ListParagraph"/>
        <w:numPr>
          <w:ilvl w:val="1"/>
          <w:numId w:val="1"/>
        </w:numPr>
        <w:ind w:left="1080" w:hanging="270"/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Projects that map or systematically describe a local innovation eco-system using existing methods or by developing new mapping or assessment </w:t>
      </w:r>
      <w:r w:rsidR="003213BD">
        <w:rPr>
          <w:rFonts w:ascii="Book Antiqua" w:eastAsia="Arial Unicode MS" w:hAnsi="Book Antiqua" w:cs="Arial Unicode MS"/>
          <w:sz w:val="22"/>
          <w:szCs w:val="22"/>
        </w:rPr>
        <w:t>approaches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.</w:t>
      </w:r>
    </w:p>
    <w:p w14:paraId="78CA041E" w14:textId="77777777" w:rsidR="00E85005" w:rsidRPr="000A51A1" w:rsidRDefault="00E85005" w:rsidP="001E5B12">
      <w:pPr>
        <w:rPr>
          <w:rFonts w:ascii="Book Antiqua" w:eastAsia="Arial Unicode MS" w:hAnsi="Book Antiqua" w:cs="Arial Unicode MS"/>
          <w:sz w:val="22"/>
          <w:szCs w:val="22"/>
        </w:rPr>
      </w:pPr>
    </w:p>
    <w:p w14:paraId="1CF36E29" w14:textId="2D9299DE" w:rsidR="003213BD" w:rsidRPr="003213BD" w:rsidRDefault="003213BD" w:rsidP="001E5B12">
      <w:p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*</w:t>
      </w:r>
      <w:r w:rsidRPr="003213BD">
        <w:rPr>
          <w:rFonts w:ascii="Book Antiqua" w:eastAsia="Arial Unicode MS" w:hAnsi="Book Antiqua" w:cs="Arial Unicode MS"/>
          <w:sz w:val="22"/>
          <w:szCs w:val="22"/>
        </w:rPr>
        <w:t>IDIN</w:t>
      </w:r>
      <w:r w:rsidR="00CF0CA2">
        <w:rPr>
          <w:rFonts w:ascii="Book Antiqua" w:eastAsia="Arial Unicode MS" w:hAnsi="Book Antiqua" w:cs="Arial Unicode MS"/>
          <w:sz w:val="22"/>
          <w:szCs w:val="22"/>
        </w:rPr>
        <w:t xml:space="preserve"> defines local innovation as “t</w:t>
      </w:r>
      <w:r w:rsidRPr="003213BD">
        <w:rPr>
          <w:rFonts w:ascii="Book Antiqua" w:eastAsia="Arial Unicode MS" w:hAnsi="Book Antiqua" w:cs="Arial Unicode MS"/>
          <w:sz w:val="22"/>
          <w:szCs w:val="22"/>
        </w:rPr>
        <w:t>he creation and introduction into use of new and more effective ways of doing things compared to existing practices within a specific local context.</w:t>
      </w:r>
      <w:r>
        <w:rPr>
          <w:rFonts w:ascii="Book Antiqua" w:eastAsia="Arial Unicode MS" w:hAnsi="Book Antiqua" w:cs="Arial Unicode MS"/>
          <w:sz w:val="22"/>
          <w:szCs w:val="22"/>
        </w:rPr>
        <w:t>”</w:t>
      </w:r>
    </w:p>
    <w:p w14:paraId="41D5CB26" w14:textId="77777777" w:rsidR="003213BD" w:rsidRDefault="003213BD" w:rsidP="001E5B12">
      <w:pPr>
        <w:rPr>
          <w:rFonts w:ascii="Book Antiqua" w:eastAsia="Arial Unicode MS" w:hAnsi="Book Antiqua" w:cs="Arial Unicode MS"/>
          <w:b/>
          <w:sz w:val="22"/>
          <w:szCs w:val="22"/>
        </w:rPr>
      </w:pPr>
    </w:p>
    <w:p w14:paraId="6B9AEF9B" w14:textId="1DDA76FC" w:rsidR="00E85005" w:rsidRPr="00C74258" w:rsidRDefault="00C74258" w:rsidP="00C74258">
      <w:pPr>
        <w:spacing w:line="276" w:lineRule="auto"/>
        <w:rPr>
          <w:rFonts w:ascii="Book Antiqua" w:eastAsia="Arial Unicode MS" w:hAnsi="Book Antiqua" w:cs="Arial Unicode MS"/>
          <w:b/>
          <w:sz w:val="28"/>
          <w:szCs w:val="28"/>
        </w:rPr>
      </w:pPr>
      <w:r w:rsidRPr="00C74258">
        <w:rPr>
          <w:rFonts w:ascii="Book Antiqua" w:eastAsia="Arial Unicode MS" w:hAnsi="Book Antiqua" w:cs="Arial Unicode MS"/>
          <w:b/>
          <w:sz w:val="28"/>
          <w:szCs w:val="28"/>
        </w:rPr>
        <w:t>Geographic Focus</w:t>
      </w:r>
    </w:p>
    <w:p w14:paraId="774A361A" w14:textId="139CB189" w:rsidR="00C535A0" w:rsidRPr="000A51A1" w:rsidRDefault="00C535A0" w:rsidP="001E5B12">
      <w:p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We will prioritize proposals to conduct field research in the following regions: Sub-Saharan Africa, Southeast Asia and the Indian Subcontinent, and Central and South America. However, we will consider proposals to conduct research in other locations where there are noteworthy community-based efforts to </w:t>
      </w:r>
      <w:r w:rsidR="00C90BDF" w:rsidRPr="000A51A1">
        <w:rPr>
          <w:rFonts w:ascii="Book Antiqua" w:eastAsia="Arial Unicode MS" w:hAnsi="Book Antiqua" w:cs="Arial Unicode MS"/>
          <w:sz w:val="22"/>
          <w:szCs w:val="22"/>
        </w:rPr>
        <w:t xml:space="preserve">address development challenges </w:t>
      </w:r>
      <w:r w:rsidR="00D84CD3">
        <w:rPr>
          <w:rFonts w:ascii="Book Antiqua" w:eastAsia="Arial Unicode MS" w:hAnsi="Book Antiqua" w:cs="Arial Unicode MS"/>
          <w:sz w:val="22"/>
          <w:szCs w:val="22"/>
        </w:rPr>
        <w:t xml:space="preserve">and/or opportunities. </w:t>
      </w:r>
    </w:p>
    <w:p w14:paraId="1C6F7C14" w14:textId="77777777" w:rsidR="009F7F3C" w:rsidRPr="000A51A1" w:rsidRDefault="009F7F3C" w:rsidP="001E5B12">
      <w:pPr>
        <w:rPr>
          <w:rFonts w:ascii="Book Antiqua" w:eastAsia="Arial Unicode MS" w:hAnsi="Book Antiqua" w:cs="Arial Unicode MS"/>
          <w:sz w:val="22"/>
          <w:szCs w:val="22"/>
        </w:rPr>
      </w:pPr>
    </w:p>
    <w:p w14:paraId="7A6E9CF5" w14:textId="40049E15" w:rsidR="00E85005" w:rsidRPr="00C74258" w:rsidRDefault="00C74258" w:rsidP="00C74258">
      <w:pPr>
        <w:spacing w:line="276" w:lineRule="auto"/>
        <w:rPr>
          <w:rFonts w:ascii="Book Antiqua" w:eastAsia="Arial Unicode MS" w:hAnsi="Book Antiqua" w:cs="Arial Unicode MS"/>
          <w:b/>
          <w:sz w:val="28"/>
          <w:szCs w:val="28"/>
        </w:rPr>
      </w:pPr>
      <w:r w:rsidRPr="00C74258">
        <w:rPr>
          <w:rFonts w:ascii="Book Antiqua" w:eastAsia="Arial Unicode MS" w:hAnsi="Book Antiqua" w:cs="Arial Unicode MS"/>
          <w:b/>
          <w:sz w:val="28"/>
          <w:szCs w:val="28"/>
        </w:rPr>
        <w:t>Eligibility</w:t>
      </w:r>
    </w:p>
    <w:p w14:paraId="73210B47" w14:textId="456C8856" w:rsidR="003213BD" w:rsidRPr="00C74258" w:rsidRDefault="00D96D59">
      <w:p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Applicants</w:t>
      </w:r>
      <w:r w:rsidR="006965F0" w:rsidRPr="000A51A1">
        <w:rPr>
          <w:rFonts w:ascii="Book Antiqua" w:eastAsia="Arial Unicode MS" w:hAnsi="Book Antiqua" w:cs="Arial Unicode MS"/>
          <w:sz w:val="22"/>
          <w:szCs w:val="22"/>
        </w:rPr>
        <w:t xml:space="preserve"> must be enrolled full-time in an undergraduate or graduate degree program at </w:t>
      </w:r>
      <w:r w:rsidR="00D84CD3">
        <w:rPr>
          <w:rFonts w:ascii="Book Antiqua" w:eastAsia="Arial Unicode MS" w:hAnsi="Book Antiqua" w:cs="Arial Unicode MS"/>
          <w:sz w:val="22"/>
          <w:szCs w:val="22"/>
        </w:rPr>
        <w:t>MIT or a university with a cross-registration agreement with MIT</w:t>
      </w:r>
      <w:r w:rsidR="006965F0" w:rsidRPr="000A51A1">
        <w:rPr>
          <w:rFonts w:ascii="Book Antiqua" w:eastAsia="Arial Unicode MS" w:hAnsi="Book Antiqua" w:cs="Arial Unicode MS"/>
          <w:sz w:val="22"/>
          <w:szCs w:val="22"/>
        </w:rPr>
        <w:t>.  Preference will be given to students</w:t>
      </w:r>
      <w:r w:rsidR="002A251A" w:rsidRPr="000A51A1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="006965F0" w:rsidRPr="000A51A1">
        <w:rPr>
          <w:rFonts w:ascii="Book Antiqua" w:eastAsia="Arial Unicode MS" w:hAnsi="Book Antiqua" w:cs="Arial Unicode MS"/>
          <w:sz w:val="22"/>
          <w:szCs w:val="22"/>
        </w:rPr>
        <w:t>w</w:t>
      </w:r>
      <w:r w:rsidR="00D84CD3">
        <w:rPr>
          <w:rFonts w:ascii="Book Antiqua" w:eastAsia="Arial Unicode MS" w:hAnsi="Book Antiqua" w:cs="Arial Unicode MS"/>
          <w:sz w:val="22"/>
          <w:szCs w:val="22"/>
        </w:rPr>
        <w:t xml:space="preserve">ith demonstrated coursework or </w:t>
      </w:r>
      <w:r w:rsidR="006965F0" w:rsidRPr="000A51A1">
        <w:rPr>
          <w:rFonts w:ascii="Book Antiqua" w:eastAsia="Arial Unicode MS" w:hAnsi="Book Antiqua" w:cs="Arial Unicode MS"/>
          <w:sz w:val="22"/>
          <w:szCs w:val="22"/>
        </w:rPr>
        <w:t xml:space="preserve">experience in social science research. Preference will also be given to students who will be pursuing research towards a thesis, dissertation, publication, or other major research project. </w:t>
      </w:r>
    </w:p>
    <w:p w14:paraId="382047FB" w14:textId="77777777" w:rsidR="00C74258" w:rsidRDefault="00C74258" w:rsidP="001E5B12">
      <w:pPr>
        <w:rPr>
          <w:rFonts w:ascii="Book Antiqua" w:eastAsia="Arial Unicode MS" w:hAnsi="Book Antiqua" w:cs="Arial Unicode MS"/>
          <w:b/>
          <w:color w:val="242B73"/>
          <w:sz w:val="28"/>
          <w:szCs w:val="28"/>
        </w:rPr>
      </w:pPr>
    </w:p>
    <w:p w14:paraId="4DD7E66D" w14:textId="77777777" w:rsidR="00BC55F3" w:rsidRDefault="00BC55F3" w:rsidP="001E5B12">
      <w:pPr>
        <w:rPr>
          <w:rFonts w:ascii="Book Antiqua" w:eastAsia="Arial Unicode MS" w:hAnsi="Book Antiqua" w:cs="Arial Unicode MS"/>
          <w:b/>
          <w:sz w:val="28"/>
          <w:szCs w:val="28"/>
        </w:rPr>
      </w:pPr>
    </w:p>
    <w:p w14:paraId="6EAFCCB8" w14:textId="77777777" w:rsidR="00BC55F3" w:rsidRDefault="00BC55F3" w:rsidP="001E5B12">
      <w:pPr>
        <w:rPr>
          <w:rFonts w:ascii="Book Antiqua" w:eastAsia="Arial Unicode MS" w:hAnsi="Book Antiqua" w:cs="Arial Unicode MS"/>
          <w:b/>
          <w:sz w:val="28"/>
          <w:szCs w:val="28"/>
        </w:rPr>
      </w:pPr>
    </w:p>
    <w:p w14:paraId="0E07616F" w14:textId="0B450D6F" w:rsidR="00461977" w:rsidRPr="00C74258" w:rsidRDefault="000A51A1" w:rsidP="001E5B12">
      <w:pPr>
        <w:rPr>
          <w:rFonts w:ascii="Book Antiqua" w:eastAsia="Arial Unicode MS" w:hAnsi="Book Antiqua" w:cs="Arial Unicode MS"/>
          <w:b/>
          <w:sz w:val="28"/>
          <w:szCs w:val="28"/>
        </w:rPr>
      </w:pPr>
      <w:r w:rsidRPr="00C74258">
        <w:rPr>
          <w:rFonts w:ascii="Book Antiqua" w:eastAsia="Arial Unicode MS" w:hAnsi="Book Antiqua" w:cs="Arial Unicode MS"/>
          <w:b/>
          <w:sz w:val="28"/>
          <w:szCs w:val="28"/>
        </w:rPr>
        <w:t>APPLICATION INSTRUCTIONS</w:t>
      </w:r>
    </w:p>
    <w:p w14:paraId="3C1C6E42" w14:textId="77777777" w:rsidR="000A51A1" w:rsidRPr="000A51A1" w:rsidRDefault="000A51A1" w:rsidP="001E5B12">
      <w:pPr>
        <w:rPr>
          <w:rFonts w:ascii="Book Antiqua" w:eastAsia="Arial Unicode MS" w:hAnsi="Book Antiqua" w:cs="Arial Unicode MS"/>
          <w:sz w:val="22"/>
          <w:szCs w:val="22"/>
        </w:rPr>
      </w:pPr>
    </w:p>
    <w:p w14:paraId="735C1E58" w14:textId="3CDC731E" w:rsidR="00461977" w:rsidRPr="000A51A1" w:rsidRDefault="00461977" w:rsidP="00461977">
      <w:pPr>
        <w:pStyle w:val="ListParagraph"/>
        <w:numPr>
          <w:ilvl w:val="0"/>
          <w:numId w:val="4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>Fill out the attached Application Form</w:t>
      </w:r>
      <w:r w:rsidR="002C02F2">
        <w:rPr>
          <w:rFonts w:ascii="Book Antiqua" w:eastAsia="Arial Unicode MS" w:hAnsi="Book Antiqua" w:cs="Arial Unicode MS"/>
          <w:sz w:val="22"/>
          <w:szCs w:val="22"/>
        </w:rPr>
        <w:t xml:space="preserve"> (please limit to 2 pages)</w:t>
      </w:r>
    </w:p>
    <w:p w14:paraId="7D8F5AF5" w14:textId="50BB00AE" w:rsidR="004C7529" w:rsidRPr="000A51A1" w:rsidRDefault="000A51A1" w:rsidP="00461977">
      <w:pPr>
        <w:pStyle w:val="ListParagraph"/>
        <w:numPr>
          <w:ilvl w:val="0"/>
          <w:numId w:val="4"/>
        </w:num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Create</w:t>
      </w:r>
      <w:r w:rsidR="004C7529" w:rsidRPr="000A51A1">
        <w:rPr>
          <w:rFonts w:ascii="Book Antiqua" w:eastAsia="Arial Unicode MS" w:hAnsi="Book Antiqua" w:cs="Arial Unicode MS"/>
          <w:sz w:val="22"/>
          <w:szCs w:val="22"/>
        </w:rPr>
        <w:t xml:space="preserve"> a 2-5 page Research Proposal. Your proposal should c</w:t>
      </w:r>
      <w:r w:rsidR="001E7F51" w:rsidRPr="000A51A1">
        <w:rPr>
          <w:rFonts w:ascii="Book Antiqua" w:eastAsia="Arial Unicode MS" w:hAnsi="Book Antiqua" w:cs="Arial Unicode MS"/>
          <w:sz w:val="22"/>
          <w:szCs w:val="22"/>
        </w:rPr>
        <w:t>learly and succinctly address</w:t>
      </w:r>
      <w:r w:rsidR="004C7529" w:rsidRPr="000A51A1">
        <w:rPr>
          <w:rFonts w:ascii="Book Antiqua" w:eastAsia="Arial Unicode MS" w:hAnsi="Book Antiqua" w:cs="Arial Unicode MS"/>
          <w:sz w:val="22"/>
          <w:szCs w:val="22"/>
        </w:rPr>
        <w:t xml:space="preserve"> the following:</w:t>
      </w:r>
    </w:p>
    <w:p w14:paraId="5E1B2496" w14:textId="77777777" w:rsidR="001E7F51" w:rsidRPr="000A51A1" w:rsidRDefault="001E7F51" w:rsidP="001E7F51">
      <w:pPr>
        <w:pStyle w:val="ListParagraph"/>
        <w:spacing w:line="120" w:lineRule="exact"/>
        <w:rPr>
          <w:rFonts w:ascii="Book Antiqua" w:eastAsia="Arial Unicode MS" w:hAnsi="Book Antiqua" w:cs="Arial Unicode MS"/>
          <w:sz w:val="22"/>
          <w:szCs w:val="22"/>
        </w:rPr>
      </w:pPr>
    </w:p>
    <w:p w14:paraId="3436023A" w14:textId="002A2ACD" w:rsidR="004C7529" w:rsidRDefault="001E7F51" w:rsidP="004C7529">
      <w:pPr>
        <w:pStyle w:val="ListParagraph"/>
        <w:numPr>
          <w:ilvl w:val="1"/>
          <w:numId w:val="4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b/>
          <w:sz w:val="22"/>
          <w:szCs w:val="22"/>
        </w:rPr>
        <w:t>Research Focus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: The research topic and question(s) you wish to explore, why these questions are relevant</w:t>
      </w:r>
      <w:r w:rsidR="004645A4" w:rsidRPr="000A51A1">
        <w:rPr>
          <w:rFonts w:ascii="Book Antiqua" w:eastAsia="Arial Unicode MS" w:hAnsi="Book Antiqua" w:cs="Arial Unicode MS"/>
          <w:sz w:val="22"/>
          <w:szCs w:val="22"/>
        </w:rPr>
        <w:t xml:space="preserve"> and to whom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, and how they relate to the IDIN research priorities listed on the previous page;</w:t>
      </w:r>
    </w:p>
    <w:p w14:paraId="3115EB7A" w14:textId="77777777" w:rsidR="000A51A1" w:rsidRPr="000A51A1" w:rsidRDefault="000A51A1" w:rsidP="000A51A1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70C1B1EE" w14:textId="1CF1D2A7" w:rsidR="001E7F51" w:rsidRDefault="001E7F51" w:rsidP="004C7529">
      <w:pPr>
        <w:pStyle w:val="ListParagraph"/>
        <w:numPr>
          <w:ilvl w:val="1"/>
          <w:numId w:val="4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b/>
          <w:sz w:val="22"/>
          <w:szCs w:val="22"/>
        </w:rPr>
        <w:t>Research Design and Methods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: </w:t>
      </w:r>
      <w:r w:rsidR="00134AFE" w:rsidRPr="000A51A1">
        <w:rPr>
          <w:rFonts w:ascii="Book Antiqua" w:eastAsia="Arial Unicode MS" w:hAnsi="Book Antiqua" w:cs="Arial Unicode MS"/>
          <w:sz w:val="22"/>
          <w:szCs w:val="22"/>
        </w:rPr>
        <w:t>how you will research your question(s); what methods you will use and why you have selected those methods;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="00134AFE" w:rsidRPr="000A51A1">
        <w:rPr>
          <w:rFonts w:ascii="Book Antiqua" w:eastAsia="Arial Unicode MS" w:hAnsi="Book Antiqua" w:cs="Arial Unicode MS"/>
          <w:sz w:val="22"/>
          <w:szCs w:val="22"/>
        </w:rPr>
        <w:t xml:space="preserve">what 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prior experience you have using these methods (or how you plan to develop this experience);</w:t>
      </w:r>
    </w:p>
    <w:p w14:paraId="64307901" w14:textId="77777777" w:rsidR="000A51A1" w:rsidRPr="000A51A1" w:rsidRDefault="000A51A1" w:rsidP="000A51A1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7FF61519" w14:textId="079BF634" w:rsidR="004C7529" w:rsidRDefault="001E7F51" w:rsidP="004C7529">
      <w:pPr>
        <w:pStyle w:val="ListParagraph"/>
        <w:numPr>
          <w:ilvl w:val="1"/>
          <w:numId w:val="4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b/>
          <w:sz w:val="22"/>
          <w:szCs w:val="22"/>
        </w:rPr>
        <w:t>Implementation Plan: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Where you will conduct the research, over what time period, </w:t>
      </w:r>
      <w:proofErr w:type="gramStart"/>
      <w:r w:rsidRPr="000A51A1">
        <w:rPr>
          <w:rFonts w:ascii="Book Antiqua" w:eastAsia="Arial Unicode MS" w:hAnsi="Book Antiqua" w:cs="Arial Unicode MS"/>
          <w:sz w:val="22"/>
          <w:szCs w:val="22"/>
        </w:rPr>
        <w:t>who</w:t>
      </w:r>
      <w:proofErr w:type="gramEnd"/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else will be involved (local partners, research advisors, or others), and a simple budget with your estima</w:t>
      </w:r>
      <w:r w:rsidR="00D84CD3">
        <w:rPr>
          <w:rFonts w:ascii="Book Antiqua" w:eastAsia="Arial Unicode MS" w:hAnsi="Book Antiqua" w:cs="Arial Unicode MS"/>
          <w:sz w:val="22"/>
          <w:szCs w:val="22"/>
        </w:rPr>
        <w:t>te of associated research costs (*if grant funds will be used to cover international airfare, US government rules apply).</w:t>
      </w:r>
    </w:p>
    <w:p w14:paraId="4596DA91" w14:textId="77777777" w:rsidR="000A51A1" w:rsidRPr="000A51A1" w:rsidRDefault="000A51A1" w:rsidP="000A51A1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7A7D9CE3" w14:textId="0E3E89FB" w:rsidR="000A51A1" w:rsidRDefault="001E7F51" w:rsidP="000A51A1">
      <w:pPr>
        <w:pStyle w:val="ListParagraph"/>
        <w:numPr>
          <w:ilvl w:val="1"/>
          <w:numId w:val="4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b/>
          <w:sz w:val="22"/>
          <w:szCs w:val="22"/>
        </w:rPr>
        <w:t>Final Product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: What you would like your research to result in by t</w:t>
      </w:r>
      <w:r w:rsidR="003213BD">
        <w:rPr>
          <w:rFonts w:ascii="Book Antiqua" w:eastAsia="Arial Unicode MS" w:hAnsi="Book Antiqua" w:cs="Arial Unicode MS"/>
          <w:sz w:val="22"/>
          <w:szCs w:val="22"/>
        </w:rPr>
        <w:t>he conclusion of the Fellowship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(e.g. case study, paper, datas</w:t>
      </w:r>
      <w:r w:rsidR="003213BD">
        <w:rPr>
          <w:rFonts w:ascii="Book Antiqua" w:eastAsia="Arial Unicode MS" w:hAnsi="Book Antiqua" w:cs="Arial Unicode MS"/>
          <w:sz w:val="22"/>
          <w:szCs w:val="22"/>
        </w:rPr>
        <w:t xml:space="preserve">et, new method, video(s), </w:t>
      </w:r>
      <w:proofErr w:type="spellStart"/>
      <w:r w:rsidR="003213BD">
        <w:rPr>
          <w:rFonts w:ascii="Book Antiqua" w:eastAsia="Arial Unicode MS" w:hAnsi="Book Antiqua" w:cs="Arial Unicode MS"/>
          <w:sz w:val="22"/>
          <w:szCs w:val="22"/>
        </w:rPr>
        <w:t>etc</w:t>
      </w:r>
      <w:proofErr w:type="spellEnd"/>
      <w:r w:rsidR="000A51A1">
        <w:rPr>
          <w:rFonts w:ascii="Book Antiqua" w:eastAsia="Arial Unicode MS" w:hAnsi="Book Antiqua" w:cs="Arial Unicode MS"/>
          <w:sz w:val="22"/>
          <w:szCs w:val="22"/>
        </w:rPr>
        <w:t>)</w:t>
      </w:r>
      <w:r w:rsidR="003213BD">
        <w:rPr>
          <w:rFonts w:ascii="Book Antiqua" w:eastAsia="Arial Unicode MS" w:hAnsi="Book Antiqua" w:cs="Arial Unicode MS"/>
          <w:sz w:val="22"/>
          <w:szCs w:val="22"/>
        </w:rPr>
        <w:t>.</w:t>
      </w:r>
    </w:p>
    <w:p w14:paraId="11FBB119" w14:textId="77777777" w:rsidR="000A51A1" w:rsidRPr="000A51A1" w:rsidRDefault="000A51A1" w:rsidP="000A51A1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408A3869" w14:textId="2B42B329" w:rsidR="004C7529" w:rsidRPr="000A51A1" w:rsidRDefault="001E7F51" w:rsidP="004C7529">
      <w:pPr>
        <w:pStyle w:val="ListParagraph"/>
        <w:numPr>
          <w:ilvl w:val="1"/>
          <w:numId w:val="4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b/>
          <w:sz w:val="22"/>
          <w:szCs w:val="22"/>
        </w:rPr>
        <w:t>Motivation: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Why you are interested in conducting this research, </w:t>
      </w:r>
      <w:r w:rsidR="004645A4" w:rsidRPr="000A51A1">
        <w:rPr>
          <w:rFonts w:ascii="Book Antiqua" w:eastAsia="Arial Unicode MS" w:hAnsi="Book Antiqua" w:cs="Arial Unicode MS"/>
          <w:sz w:val="22"/>
          <w:szCs w:val="22"/>
        </w:rPr>
        <w:t>and how yo</w:t>
      </w:r>
      <w:r w:rsidR="003213BD">
        <w:rPr>
          <w:rFonts w:ascii="Book Antiqua" w:eastAsia="Arial Unicode MS" w:hAnsi="Book Antiqua" w:cs="Arial Unicode MS"/>
          <w:sz w:val="22"/>
          <w:szCs w:val="22"/>
        </w:rPr>
        <w:t>u plan to use it moving forward.</w:t>
      </w:r>
    </w:p>
    <w:p w14:paraId="763B5AE6" w14:textId="77777777" w:rsidR="001E7F51" w:rsidRPr="000A51A1" w:rsidRDefault="001E7F51" w:rsidP="001E7F51">
      <w:pPr>
        <w:pStyle w:val="ListParagraph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4991FC83" w14:textId="6EE24664" w:rsidR="00461977" w:rsidRPr="000A51A1" w:rsidRDefault="004C7529" w:rsidP="00461977">
      <w:pPr>
        <w:pStyle w:val="ListParagraph"/>
        <w:numPr>
          <w:ilvl w:val="0"/>
          <w:numId w:val="4"/>
        </w:numPr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>S</w:t>
      </w:r>
      <w:r w:rsidR="004645A4" w:rsidRPr="000A51A1">
        <w:rPr>
          <w:rFonts w:ascii="Book Antiqua" w:eastAsia="Arial Unicode MS" w:hAnsi="Book Antiqua" w:cs="Arial Unicode MS"/>
          <w:sz w:val="22"/>
          <w:szCs w:val="22"/>
        </w:rPr>
        <w:t>ubmit the Application</w:t>
      </w:r>
      <w:r w:rsidR="00D96D59">
        <w:rPr>
          <w:rFonts w:ascii="Book Antiqua" w:eastAsia="Arial Unicode MS" w:hAnsi="Book Antiqua" w:cs="Arial Unicode MS"/>
          <w:sz w:val="22"/>
          <w:szCs w:val="22"/>
        </w:rPr>
        <w:t xml:space="preserve"> Form</w:t>
      </w:r>
      <w:r w:rsidR="004645A4" w:rsidRPr="000A51A1">
        <w:rPr>
          <w:rFonts w:ascii="Book Antiqua" w:eastAsia="Arial Unicode MS" w:hAnsi="Book Antiqua" w:cs="Arial Unicode MS"/>
          <w:sz w:val="22"/>
          <w:szCs w:val="22"/>
        </w:rPr>
        <w:t xml:space="preserve">, 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Research Proposal</w:t>
      </w:r>
      <w:r w:rsidR="004645A4" w:rsidRPr="000A51A1">
        <w:rPr>
          <w:rFonts w:ascii="Book Antiqua" w:eastAsia="Arial Unicode MS" w:hAnsi="Book Antiqua" w:cs="Arial Unicode MS"/>
          <w:sz w:val="22"/>
          <w:szCs w:val="22"/>
        </w:rPr>
        <w:t>, and a current Resume or CV</w:t>
      </w:r>
      <w:r w:rsidR="001E7F51" w:rsidRPr="000A51A1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as attachments to an email directed to E</w:t>
      </w:r>
      <w:r w:rsidR="003C3834">
        <w:rPr>
          <w:rFonts w:ascii="Book Antiqua" w:eastAsia="Arial Unicode MS" w:hAnsi="Book Antiqua" w:cs="Arial Unicode MS"/>
          <w:sz w:val="22"/>
          <w:szCs w:val="22"/>
        </w:rPr>
        <w:t xml:space="preserve">lizabeth Hoffecker Moreno, 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Research </w:t>
      </w:r>
      <w:r w:rsidR="003C3834">
        <w:rPr>
          <w:rFonts w:ascii="Book Antiqua" w:eastAsia="Arial Unicode MS" w:hAnsi="Book Antiqua" w:cs="Arial Unicode MS"/>
          <w:sz w:val="22"/>
          <w:szCs w:val="22"/>
        </w:rPr>
        <w:t>Manager for IDIN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, at </w:t>
      </w:r>
      <w:hyperlink r:id="rId10" w:history="1">
        <w:r w:rsidRPr="00567A5E">
          <w:rPr>
            <w:rStyle w:val="Hyperlink"/>
            <w:rFonts w:ascii="Book Antiqua" w:eastAsia="Arial Unicode MS" w:hAnsi="Book Antiqua" w:cs="Arial Unicode MS"/>
            <w:color w:val="1B4697"/>
            <w:sz w:val="22"/>
            <w:szCs w:val="22"/>
          </w:rPr>
          <w:t>ehm@mit.edu</w:t>
        </w:r>
      </w:hyperlink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="009F7F3C" w:rsidRPr="000A51A1">
        <w:rPr>
          <w:rFonts w:ascii="Book Antiqua" w:eastAsia="Arial Unicode MS" w:hAnsi="Book Antiqua" w:cs="Arial Unicode MS"/>
          <w:sz w:val="22"/>
          <w:szCs w:val="22"/>
        </w:rPr>
        <w:t xml:space="preserve">by </w:t>
      </w:r>
      <w:r w:rsidR="00345E63">
        <w:rPr>
          <w:rFonts w:ascii="Book Antiqua" w:eastAsia="Arial Unicode MS" w:hAnsi="Book Antiqua" w:cs="Arial Unicode MS"/>
          <w:sz w:val="22"/>
          <w:szCs w:val="22"/>
        </w:rPr>
        <w:t>April 15</w:t>
      </w:r>
      <w:r w:rsidR="004645A4" w:rsidRPr="000A51A1">
        <w:rPr>
          <w:rFonts w:ascii="Book Antiqua" w:eastAsia="Arial Unicode MS" w:hAnsi="Book Antiqua" w:cs="Arial Unicode MS"/>
          <w:sz w:val="22"/>
          <w:szCs w:val="22"/>
        </w:rPr>
        <w:t>, 2015.</w:t>
      </w:r>
    </w:p>
    <w:p w14:paraId="254F6ED8" w14:textId="77777777" w:rsidR="00461977" w:rsidRPr="000A51A1" w:rsidRDefault="00461977" w:rsidP="001E5B12">
      <w:pPr>
        <w:rPr>
          <w:rFonts w:ascii="Book Antiqua" w:eastAsia="Arial Unicode MS" w:hAnsi="Book Antiqua" w:cs="Arial Unicode MS"/>
          <w:sz w:val="22"/>
          <w:szCs w:val="22"/>
        </w:rPr>
      </w:pPr>
    </w:p>
    <w:p w14:paraId="0E578A11" w14:textId="77777777" w:rsidR="00CF0CA2" w:rsidRDefault="00CF0CA2" w:rsidP="00CF0CA2">
      <w:pPr>
        <w:spacing w:line="120" w:lineRule="exact"/>
        <w:rPr>
          <w:rFonts w:ascii="Book Antiqua" w:eastAsia="Arial Unicode MS" w:hAnsi="Book Antiqua" w:cs="Arial Unicode MS"/>
          <w:b/>
          <w:sz w:val="28"/>
          <w:szCs w:val="28"/>
        </w:rPr>
      </w:pPr>
    </w:p>
    <w:p w14:paraId="5B3DBF55" w14:textId="6AE20C00" w:rsidR="00C90BDF" w:rsidRPr="00CF0CA2" w:rsidRDefault="006965F0" w:rsidP="00CF0CA2">
      <w:pPr>
        <w:ind w:firstLine="360"/>
        <w:rPr>
          <w:rFonts w:ascii="Book Antiqua" w:eastAsia="Arial Unicode MS" w:hAnsi="Book Antiqua" w:cs="Arial Unicode MS"/>
          <w:b/>
        </w:rPr>
      </w:pPr>
      <w:r w:rsidRPr="00CF0CA2">
        <w:rPr>
          <w:rFonts w:ascii="Book Antiqua" w:eastAsia="Arial Unicode MS" w:hAnsi="Book Antiqua" w:cs="Arial Unicode MS"/>
          <w:b/>
        </w:rPr>
        <w:t>Fellowship Program Timeline</w:t>
      </w:r>
      <w:r w:rsidR="00461977" w:rsidRPr="00CF0CA2">
        <w:rPr>
          <w:rFonts w:ascii="Book Antiqua" w:eastAsia="Arial Unicode MS" w:hAnsi="Book Antiqua" w:cs="Arial Unicode MS"/>
          <w:b/>
        </w:rPr>
        <w:t>, 2015 Funding Cycle</w:t>
      </w:r>
      <w:r w:rsidRPr="00CF0CA2">
        <w:rPr>
          <w:rFonts w:ascii="Book Antiqua" w:eastAsia="Arial Unicode MS" w:hAnsi="Book Antiqua" w:cs="Arial Unicode MS"/>
          <w:b/>
        </w:rPr>
        <w:t>:</w:t>
      </w:r>
    </w:p>
    <w:p w14:paraId="7CF339F5" w14:textId="77777777" w:rsidR="00C90BDF" w:rsidRPr="000A51A1" w:rsidRDefault="00C90BDF" w:rsidP="00CF0CA2">
      <w:pPr>
        <w:spacing w:line="240" w:lineRule="exact"/>
        <w:rPr>
          <w:rFonts w:ascii="Book Antiqua" w:eastAsia="Arial Unicode MS" w:hAnsi="Book Antiqua" w:cs="Arial Unicode MS"/>
          <w:sz w:val="22"/>
          <w:szCs w:val="22"/>
        </w:rPr>
      </w:pPr>
    </w:p>
    <w:p w14:paraId="73B70FD7" w14:textId="7A4F16CA" w:rsidR="00C90BDF" w:rsidRDefault="00345E63" w:rsidP="001E7F51">
      <w:pPr>
        <w:pStyle w:val="ListParagraph"/>
        <w:numPr>
          <w:ilvl w:val="1"/>
          <w:numId w:val="6"/>
        </w:numPr>
        <w:ind w:left="1440"/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APRIL 15</w:t>
      </w:r>
      <w:r w:rsidR="00C90BDF" w:rsidRPr="000A51A1">
        <w:rPr>
          <w:rFonts w:ascii="Book Antiqua" w:eastAsia="Arial Unicode MS" w:hAnsi="Book Antiqua" w:cs="Arial Unicode MS"/>
          <w:sz w:val="22"/>
          <w:szCs w:val="22"/>
        </w:rPr>
        <w:t>: Application due date</w:t>
      </w:r>
    </w:p>
    <w:p w14:paraId="79B62895" w14:textId="77777777" w:rsidR="00541C1B" w:rsidRPr="000A51A1" w:rsidRDefault="00541C1B" w:rsidP="00541C1B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50E79FEB" w14:textId="2B08BA4A" w:rsidR="00C90BDF" w:rsidRDefault="002A28CB" w:rsidP="001E7F51">
      <w:pPr>
        <w:pStyle w:val="ListParagraph"/>
        <w:numPr>
          <w:ilvl w:val="1"/>
          <w:numId w:val="6"/>
        </w:numPr>
        <w:ind w:left="1440"/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APRIL 20</w:t>
      </w:r>
      <w:r w:rsidR="00626616" w:rsidRPr="000A51A1">
        <w:rPr>
          <w:rFonts w:ascii="Book Antiqua" w:eastAsia="Arial Unicode MS" w:hAnsi="Book Antiqua" w:cs="Arial Unicode MS"/>
          <w:sz w:val="22"/>
          <w:szCs w:val="22"/>
        </w:rPr>
        <w:t>:</w:t>
      </w:r>
      <w:r w:rsidR="00C90BDF" w:rsidRPr="000A51A1">
        <w:rPr>
          <w:rFonts w:ascii="Book Antiqua" w:eastAsia="Arial Unicode MS" w:hAnsi="Book Antiqua" w:cs="Arial Unicode MS"/>
          <w:sz w:val="22"/>
          <w:szCs w:val="22"/>
        </w:rPr>
        <w:t xml:space="preserve"> </w:t>
      </w:r>
      <w:r w:rsidR="00461977" w:rsidRPr="000A51A1">
        <w:rPr>
          <w:rFonts w:ascii="Book Antiqua" w:eastAsia="Arial Unicode MS" w:hAnsi="Book Antiqua" w:cs="Arial Unicode MS"/>
          <w:sz w:val="22"/>
          <w:szCs w:val="22"/>
        </w:rPr>
        <w:t>Funding decisions announced</w:t>
      </w:r>
    </w:p>
    <w:p w14:paraId="5C3FD703" w14:textId="77777777" w:rsidR="00541C1B" w:rsidRPr="00541C1B" w:rsidRDefault="00541C1B" w:rsidP="00541C1B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0108DC0C" w14:textId="7C73E0C1" w:rsidR="00541C1B" w:rsidRDefault="002A28CB" w:rsidP="00541C1B">
      <w:pPr>
        <w:pStyle w:val="ListParagraph"/>
        <w:numPr>
          <w:ilvl w:val="1"/>
          <w:numId w:val="6"/>
        </w:numPr>
        <w:ind w:left="1440"/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APRIL 25</w:t>
      </w:r>
      <w:r w:rsidR="00C90BDF" w:rsidRPr="000A51A1">
        <w:rPr>
          <w:rFonts w:ascii="Book Antiqua" w:eastAsia="Arial Unicode MS" w:hAnsi="Book Antiqua" w:cs="Arial Unicode MS"/>
          <w:sz w:val="22"/>
          <w:szCs w:val="22"/>
        </w:rPr>
        <w:t>: Dea</w:t>
      </w:r>
      <w:r w:rsidR="00647FED" w:rsidRPr="000A51A1">
        <w:rPr>
          <w:rFonts w:ascii="Book Antiqua" w:eastAsia="Arial Unicode MS" w:hAnsi="Book Antiqua" w:cs="Arial Unicode MS"/>
          <w:sz w:val="22"/>
          <w:szCs w:val="22"/>
        </w:rPr>
        <w:t>dline to accept Fellowship Award</w:t>
      </w:r>
    </w:p>
    <w:p w14:paraId="4B4F3295" w14:textId="77777777" w:rsidR="00541C1B" w:rsidRPr="00541C1B" w:rsidRDefault="00541C1B" w:rsidP="00541C1B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06BEB0F5" w14:textId="12FD765E" w:rsidR="00C90BDF" w:rsidRDefault="00C90BDF" w:rsidP="001E7F51">
      <w:pPr>
        <w:pStyle w:val="ListParagraph"/>
        <w:numPr>
          <w:ilvl w:val="1"/>
          <w:numId w:val="6"/>
        </w:numPr>
        <w:ind w:left="1440"/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AUGUST 31: </w:t>
      </w:r>
      <w:r w:rsidR="00461977" w:rsidRPr="000A51A1">
        <w:rPr>
          <w:rFonts w:ascii="Book Antiqua" w:eastAsia="Arial Unicode MS" w:hAnsi="Book Antiqua" w:cs="Arial Unicode MS"/>
          <w:sz w:val="22"/>
          <w:szCs w:val="22"/>
        </w:rPr>
        <w:t>Deadline to complete research</w:t>
      </w:r>
    </w:p>
    <w:p w14:paraId="0C317388" w14:textId="77777777" w:rsidR="00541C1B" w:rsidRPr="00541C1B" w:rsidRDefault="00541C1B" w:rsidP="00541C1B">
      <w:pPr>
        <w:pStyle w:val="ListParagraph"/>
        <w:spacing w:line="120" w:lineRule="exact"/>
        <w:ind w:left="1440"/>
        <w:rPr>
          <w:rFonts w:ascii="Book Antiqua" w:eastAsia="Arial Unicode MS" w:hAnsi="Book Antiqua" w:cs="Arial Unicode MS"/>
          <w:sz w:val="22"/>
          <w:szCs w:val="22"/>
        </w:rPr>
      </w:pPr>
    </w:p>
    <w:p w14:paraId="7C6363BC" w14:textId="11E2566F" w:rsidR="00BC55F3" w:rsidRPr="00BC55F3" w:rsidRDefault="00C90BDF" w:rsidP="00BC55F3">
      <w:pPr>
        <w:pStyle w:val="ListParagraph"/>
        <w:numPr>
          <w:ilvl w:val="1"/>
          <w:numId w:val="6"/>
        </w:numPr>
        <w:ind w:left="1440"/>
        <w:rPr>
          <w:rFonts w:ascii="Book Antiqua" w:eastAsia="Arial Unicode MS" w:hAnsi="Book Antiqua" w:cs="Arial Unicode MS"/>
          <w:sz w:val="22"/>
          <w:szCs w:val="22"/>
        </w:rPr>
      </w:pPr>
      <w:r w:rsidRPr="000A51A1">
        <w:rPr>
          <w:rFonts w:ascii="Book Antiqua" w:eastAsia="Arial Unicode MS" w:hAnsi="Book Antiqua" w:cs="Arial Unicode MS"/>
          <w:sz w:val="22"/>
          <w:szCs w:val="22"/>
        </w:rPr>
        <w:t xml:space="preserve">SEPTEMBER 15: </w:t>
      </w:r>
      <w:r w:rsidR="00461977" w:rsidRPr="000A51A1">
        <w:rPr>
          <w:rFonts w:ascii="Book Antiqua" w:eastAsia="Arial Unicode MS" w:hAnsi="Book Antiqua" w:cs="Arial Unicode MS"/>
          <w:sz w:val="22"/>
          <w:szCs w:val="22"/>
        </w:rPr>
        <w:t xml:space="preserve">Research deliverables and final report </w:t>
      </w:r>
      <w:r w:rsidRPr="000A51A1">
        <w:rPr>
          <w:rFonts w:ascii="Book Antiqua" w:eastAsia="Arial Unicode MS" w:hAnsi="Book Antiqua" w:cs="Arial Unicode MS"/>
          <w:sz w:val="22"/>
          <w:szCs w:val="22"/>
        </w:rPr>
        <w:t>due</w:t>
      </w:r>
    </w:p>
    <w:p w14:paraId="0BF623BA" w14:textId="77777777" w:rsidR="00BC55F3" w:rsidRDefault="00BC55F3" w:rsidP="00BC55F3">
      <w:pPr>
        <w:pBdr>
          <w:bottom w:val="single" w:sz="12" w:space="1" w:color="auto"/>
        </w:pBdr>
        <w:rPr>
          <w:rFonts w:ascii="Book Antiqua" w:hAnsi="Book Antiqua" w:cs="Times"/>
          <w:color w:val="262626"/>
          <w:sz w:val="22"/>
          <w:szCs w:val="22"/>
        </w:rPr>
      </w:pPr>
    </w:p>
    <w:p w14:paraId="7CC556EE" w14:textId="77777777" w:rsidR="00BC55F3" w:rsidRDefault="00BC55F3" w:rsidP="00BC55F3">
      <w:pPr>
        <w:pBdr>
          <w:bottom w:val="single" w:sz="12" w:space="1" w:color="auto"/>
        </w:pBdr>
        <w:rPr>
          <w:rFonts w:ascii="Book Antiqua" w:hAnsi="Book Antiqua" w:cs="Times"/>
          <w:color w:val="262626"/>
          <w:sz w:val="22"/>
          <w:szCs w:val="22"/>
        </w:rPr>
      </w:pPr>
    </w:p>
    <w:p w14:paraId="164E1DBF" w14:textId="77777777" w:rsidR="00BC55F3" w:rsidRDefault="00BC55F3" w:rsidP="00BC55F3">
      <w:pPr>
        <w:pBdr>
          <w:bottom w:val="single" w:sz="12" w:space="1" w:color="auto"/>
        </w:pBdr>
        <w:rPr>
          <w:rFonts w:ascii="Book Antiqua" w:hAnsi="Book Antiqua" w:cs="Times"/>
          <w:color w:val="262626"/>
          <w:sz w:val="22"/>
          <w:szCs w:val="22"/>
        </w:rPr>
      </w:pPr>
    </w:p>
    <w:p w14:paraId="6D4A7FEB" w14:textId="2147A7DE" w:rsidR="00BC55F3" w:rsidRDefault="0087637D" w:rsidP="00BC55F3">
      <w:pPr>
        <w:rPr>
          <w:rFonts w:ascii="Book Antiqua" w:hAnsi="Book Antiqua" w:cs="Times"/>
          <w:color w:val="262626"/>
          <w:sz w:val="22"/>
          <w:szCs w:val="22"/>
        </w:rPr>
      </w:pPr>
      <w:r>
        <w:rPr>
          <w:rFonts w:ascii="Book Antiqua" w:hAnsi="Book Antiqua" w:cs="Times"/>
          <w:i/>
          <w:noProof/>
          <w:color w:val="262626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4CF76F0B" wp14:editId="2D370407">
            <wp:simplePos x="0" y="0"/>
            <wp:positionH relativeFrom="column">
              <wp:posOffset>4229100</wp:posOffset>
            </wp:positionH>
            <wp:positionV relativeFrom="paragraph">
              <wp:posOffset>37465</wp:posOffset>
            </wp:positionV>
            <wp:extent cx="1829435" cy="121729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N and MI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F1B5C" w14:textId="63D5EF3B" w:rsidR="00BC55F3" w:rsidRDefault="00BC55F3" w:rsidP="00BC55F3">
      <w:pPr>
        <w:rPr>
          <w:rFonts w:ascii="Book Antiqua" w:hAnsi="Book Antiqua" w:cs="Times"/>
          <w:color w:val="262626"/>
          <w:sz w:val="22"/>
          <w:szCs w:val="22"/>
        </w:rPr>
      </w:pPr>
    </w:p>
    <w:p w14:paraId="0D6A2A10" w14:textId="23712875" w:rsidR="002C02F2" w:rsidRPr="00BC55F3" w:rsidRDefault="00BC55F3" w:rsidP="00BC55F3">
      <w:pPr>
        <w:rPr>
          <w:rFonts w:ascii="Book Antiqua" w:eastAsia="Arial Unicode MS" w:hAnsi="Book Antiqua" w:cs="Arial Unicode MS"/>
          <w:i/>
          <w:sz w:val="22"/>
          <w:szCs w:val="22"/>
        </w:rPr>
        <w:sectPr w:rsidR="002C02F2" w:rsidRPr="00BC55F3" w:rsidSect="00C74258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 w:rsidRPr="00BC55F3">
        <w:rPr>
          <w:rFonts w:ascii="Book Antiqua" w:hAnsi="Book Antiqua" w:cs="Times"/>
          <w:i/>
          <w:color w:val="262626"/>
          <w:sz w:val="22"/>
          <w:szCs w:val="22"/>
        </w:rPr>
        <w:t xml:space="preserve">The </w:t>
      </w:r>
      <w:r w:rsidRPr="00BC55F3">
        <w:rPr>
          <w:rFonts w:ascii="Book Antiqua" w:hAnsi="Book Antiqua" w:cs="Times"/>
          <w:i/>
          <w:sz w:val="22"/>
          <w:szCs w:val="22"/>
        </w:rPr>
        <w:t>International Development Innovation Network (IDIN) is a five-year program led by the Massachusetts Institute of Technology’s D-Lab; implemented by a global consortium of academic, institutional, and innovation center partners; and a part of USAID’s Higher Education Solutions Network in the U.S. Global Development Lab.</w:t>
      </w:r>
    </w:p>
    <w:p w14:paraId="0FD77C56" w14:textId="3570951B" w:rsidR="002A251A" w:rsidRPr="00CF0CA2" w:rsidRDefault="00CF0CA2" w:rsidP="00DF1823">
      <w:pPr>
        <w:jc w:val="center"/>
        <w:rPr>
          <w:rFonts w:ascii="Book Antiqua" w:eastAsia="Arial Unicode MS" w:hAnsi="Book Antiqua" w:cs="Arial Unicode MS"/>
          <w:color w:val="245597"/>
          <w:sz w:val="32"/>
          <w:szCs w:val="32"/>
        </w:rPr>
      </w:pPr>
      <w:r w:rsidRPr="00CF0CA2">
        <w:rPr>
          <w:rFonts w:ascii="Book Antiqua" w:eastAsia="Arial Unicode MS" w:hAnsi="Book Antiqua" w:cs="Arial Unicode MS"/>
          <w:b/>
          <w:color w:val="245597"/>
          <w:sz w:val="32"/>
          <w:szCs w:val="32"/>
        </w:rPr>
        <w:t>IDIN S</w:t>
      </w:r>
      <w:r w:rsidR="002A251A" w:rsidRPr="00CF0CA2">
        <w:rPr>
          <w:rFonts w:ascii="Book Antiqua" w:eastAsia="Arial Unicode MS" w:hAnsi="Book Antiqua" w:cs="Arial Unicode MS"/>
          <w:b/>
          <w:color w:val="245597"/>
          <w:sz w:val="32"/>
          <w:szCs w:val="32"/>
        </w:rPr>
        <w:t>ummer Research Fellowship Application</w:t>
      </w:r>
    </w:p>
    <w:p w14:paraId="5384BF06" w14:textId="25267FFD" w:rsidR="002A251A" w:rsidRDefault="002A251A">
      <w:pPr>
        <w:rPr>
          <w:rFonts w:ascii="Book Antiqua" w:eastAsia="Arial Unicode MS" w:hAnsi="Book Antiqua" w:cs="Arial Unicode MS"/>
          <w:sz w:val="22"/>
          <w:szCs w:val="22"/>
        </w:rPr>
      </w:pPr>
    </w:p>
    <w:p w14:paraId="6FC4CFC5" w14:textId="416C47CB" w:rsidR="00900C7D" w:rsidRPr="000A51A1" w:rsidRDefault="00444008">
      <w:p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409C0" wp14:editId="6D4DCAE5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6057900" cy="288925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162BB" w14:textId="77777777" w:rsidR="00BC55F3" w:rsidRPr="00DF1823" w:rsidRDefault="00BC55F3" w:rsidP="00900C7D">
                            <w:pPr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  <w:t xml:space="preserve">PART 1: </w:t>
                            </w:r>
                            <w:r w:rsidRPr="00DF1823"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  <w:t>Applicant Information</w:t>
                            </w:r>
                          </w:p>
                          <w:p w14:paraId="675D353D" w14:textId="77777777" w:rsidR="00BC55F3" w:rsidRDefault="00BC5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6.65pt;width:477pt;height:2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" fillcolor="#d8d8d8 [2732]" stroked="f">
                <v:textbox>
                  <w:txbxContent>
                    <w:p w14:paraId="599162BB" w14:textId="77777777" w:rsidR="00BC55F3" w:rsidRPr="00DF1823" w:rsidRDefault="00BC55F3" w:rsidP="00900C7D">
                      <w:pPr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  <w:t xml:space="preserve">PART 1: </w:t>
                      </w:r>
                      <w:r w:rsidRPr="00DF1823"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  <w:t>Applicant Information</w:t>
                      </w:r>
                    </w:p>
                    <w:p w14:paraId="675D353D" w14:textId="77777777" w:rsidR="00BC55F3" w:rsidRDefault="00BC55F3"/>
                  </w:txbxContent>
                </v:textbox>
                <w10:wrap type="square"/>
              </v:shape>
            </w:pict>
          </mc:Fallback>
        </mc:AlternateContent>
      </w:r>
    </w:p>
    <w:p w14:paraId="54B6D5CD" w14:textId="224B64F1" w:rsidR="00DF1823" w:rsidRDefault="00DF1823">
      <w:pPr>
        <w:rPr>
          <w:rFonts w:ascii="Book Antiqua" w:eastAsia="Arial Unicode MS" w:hAnsi="Book Antiqua" w:cs="Arial Unicode MS"/>
          <w:sz w:val="22"/>
          <w:szCs w:val="22"/>
        </w:rPr>
      </w:pPr>
    </w:p>
    <w:p w14:paraId="743BE3BF" w14:textId="0535054C" w:rsidR="004E2FBF" w:rsidRPr="00DF1823" w:rsidRDefault="004645A4">
      <w:pPr>
        <w:rPr>
          <w:rFonts w:ascii="Book Antiqua" w:eastAsia="Arial Unicode MS" w:hAnsi="Book Antiqua" w:cs="Arial Unicode MS"/>
          <w:sz w:val="22"/>
          <w:szCs w:val="22"/>
        </w:rPr>
      </w:pPr>
      <w:r w:rsidRPr="00DF1823">
        <w:rPr>
          <w:rFonts w:ascii="Book Antiqua" w:eastAsia="Arial Unicode MS" w:hAnsi="Book Antiqua" w:cs="Arial Unicode MS"/>
          <w:sz w:val="22"/>
          <w:szCs w:val="22"/>
        </w:rPr>
        <w:t>Full Name</w:t>
      </w:r>
      <w:r w:rsidR="00DF1823" w:rsidRPr="00DF1823">
        <w:rPr>
          <w:rFonts w:ascii="Book Antiqua" w:eastAsia="Arial Unicode MS" w:hAnsi="Book Antiqua" w:cs="Arial Unicode MS"/>
          <w:sz w:val="22"/>
          <w:szCs w:val="22"/>
        </w:rPr>
        <w:t>:</w:t>
      </w:r>
    </w:p>
    <w:p w14:paraId="425E951E" w14:textId="66A58DDB" w:rsidR="00377B66" w:rsidRPr="00900C7D" w:rsidRDefault="00DF1823">
      <w:pPr>
        <w:rPr>
          <w:rFonts w:ascii="Book Antiqua" w:eastAsia="Arial Unicode MS" w:hAnsi="Book Antiqua" w:cs="Arial Unicode MS"/>
          <w:i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 xml:space="preserve">Contact information: </w:t>
      </w:r>
      <w:r w:rsidRPr="00DF1823">
        <w:rPr>
          <w:rFonts w:ascii="Book Antiqua" w:eastAsia="Arial Unicode MS" w:hAnsi="Book Antiqua" w:cs="Arial Unicode MS"/>
          <w:i/>
          <w:sz w:val="22"/>
          <w:szCs w:val="22"/>
        </w:rPr>
        <w:t>email:</w:t>
      </w:r>
      <w:r w:rsidRPr="00DF1823">
        <w:rPr>
          <w:rFonts w:ascii="Book Antiqua" w:eastAsia="Arial Unicode MS" w:hAnsi="Book Antiqua" w:cs="Arial Unicode MS"/>
          <w:i/>
          <w:sz w:val="22"/>
          <w:szCs w:val="22"/>
        </w:rPr>
        <w:tab/>
      </w:r>
      <w:r>
        <w:rPr>
          <w:rFonts w:ascii="Book Antiqua" w:eastAsia="Arial Unicode MS" w:hAnsi="Book Antiqua" w:cs="Arial Unicode MS"/>
          <w:sz w:val="22"/>
          <w:szCs w:val="22"/>
        </w:rPr>
        <w:tab/>
      </w:r>
      <w:r>
        <w:rPr>
          <w:rFonts w:ascii="Book Antiqua" w:eastAsia="Arial Unicode MS" w:hAnsi="Book Antiqua" w:cs="Arial Unicode MS"/>
          <w:sz w:val="22"/>
          <w:szCs w:val="22"/>
        </w:rPr>
        <w:tab/>
      </w:r>
      <w:r>
        <w:rPr>
          <w:rFonts w:ascii="Book Antiqua" w:eastAsia="Arial Unicode MS" w:hAnsi="Book Antiqua" w:cs="Arial Unicode MS"/>
          <w:sz w:val="22"/>
          <w:szCs w:val="22"/>
        </w:rPr>
        <w:tab/>
      </w:r>
      <w:r>
        <w:rPr>
          <w:rFonts w:ascii="Book Antiqua" w:eastAsia="Arial Unicode MS" w:hAnsi="Book Antiqua" w:cs="Arial Unicode MS"/>
          <w:sz w:val="22"/>
          <w:szCs w:val="22"/>
        </w:rPr>
        <w:tab/>
      </w:r>
      <w:r w:rsidRPr="00DF1823">
        <w:rPr>
          <w:rFonts w:ascii="Book Antiqua" w:eastAsia="Arial Unicode MS" w:hAnsi="Book Antiqua" w:cs="Arial Unicode MS"/>
          <w:i/>
          <w:sz w:val="22"/>
          <w:szCs w:val="22"/>
        </w:rPr>
        <w:t>phone:</w:t>
      </w:r>
    </w:p>
    <w:p w14:paraId="783FF0C2" w14:textId="77777777" w:rsidR="00900C7D" w:rsidRDefault="00900C7D">
      <w:pPr>
        <w:rPr>
          <w:rFonts w:ascii="Book Antiqua" w:eastAsia="Arial Unicode MS" w:hAnsi="Book Antiqua" w:cs="Arial Unicode MS"/>
          <w:sz w:val="22"/>
          <w:szCs w:val="22"/>
        </w:rPr>
      </w:pPr>
    </w:p>
    <w:p w14:paraId="07221AF6" w14:textId="46C304EC" w:rsidR="00377B66" w:rsidRDefault="00377B66">
      <w:p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Enrollment status (undergraduate, masters, PhD or other):</w:t>
      </w:r>
    </w:p>
    <w:p w14:paraId="29DD0CD3" w14:textId="39935217" w:rsidR="00377B66" w:rsidRDefault="00AD412B">
      <w:pPr>
        <w:rPr>
          <w:rFonts w:ascii="Book Antiqua" w:eastAsia="Arial Unicode MS" w:hAnsi="Book Antiqua" w:cs="Arial Unicode MS"/>
          <w:sz w:val="22"/>
          <w:szCs w:val="22"/>
        </w:rPr>
      </w:pPr>
      <w:r w:rsidRPr="00900C7D">
        <w:rPr>
          <w:rFonts w:ascii="Book Antiqua" w:eastAsia="Arial Unicode MS" w:hAnsi="Book Antiqua" w:cs="Arial Unicode MS"/>
          <w:i/>
          <w:sz w:val="22"/>
          <w:szCs w:val="22"/>
        </w:rPr>
        <w:t>Current program year</w:t>
      </w:r>
      <w:r w:rsidR="00377B66">
        <w:rPr>
          <w:rFonts w:ascii="Book Antiqua" w:eastAsia="Arial Unicode MS" w:hAnsi="Book Antiqua" w:cs="Arial Unicode MS"/>
          <w:sz w:val="22"/>
          <w:szCs w:val="22"/>
        </w:rPr>
        <w:t>:</w:t>
      </w:r>
    </w:p>
    <w:p w14:paraId="5E2EE7E7" w14:textId="7146C0C7" w:rsidR="00377B66" w:rsidRPr="00900C7D" w:rsidRDefault="00377B66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900C7D">
        <w:rPr>
          <w:rFonts w:ascii="Book Antiqua" w:eastAsia="Arial Unicode MS" w:hAnsi="Book Antiqua" w:cs="Arial Unicode MS"/>
          <w:i/>
          <w:sz w:val="22"/>
          <w:szCs w:val="22"/>
        </w:rPr>
        <w:t>Degree program, department, or major:</w:t>
      </w:r>
    </w:p>
    <w:p w14:paraId="418B7F6F" w14:textId="1FA48F81" w:rsidR="00377B66" w:rsidRPr="00900C7D" w:rsidRDefault="00377B66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900C7D">
        <w:rPr>
          <w:rFonts w:ascii="Book Antiqua" w:eastAsia="Arial Unicode MS" w:hAnsi="Book Antiqua" w:cs="Arial Unicode MS"/>
          <w:i/>
          <w:sz w:val="22"/>
          <w:szCs w:val="22"/>
        </w:rPr>
        <w:t xml:space="preserve">University: </w:t>
      </w:r>
    </w:p>
    <w:p w14:paraId="02D4A62C" w14:textId="6C193AC7" w:rsidR="00377B66" w:rsidRDefault="00444008">
      <w:p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5C9A" wp14:editId="4CC6A3D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057900" cy="283210"/>
                <wp:effectExtent l="0" t="0" r="1270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32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52E9F" w14:textId="77777777" w:rsidR="00BC55F3" w:rsidRPr="00377B66" w:rsidRDefault="00BC55F3" w:rsidP="00444008">
                            <w:pPr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  <w:t xml:space="preserve">PART 2: </w:t>
                            </w:r>
                            <w:r w:rsidRPr="00377B66"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  <w:t>Project Information</w:t>
                            </w:r>
                          </w:p>
                          <w:p w14:paraId="4D7EB441" w14:textId="77777777" w:rsidR="00BC55F3" w:rsidRDefault="00BC55F3" w:rsidP="00444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5.65pt;width:477pt;height:22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" fillcolor="#d8d8d8 [2732]" stroked="f">
                <v:textbox>
                  <w:txbxContent>
                    <w:p w14:paraId="72652E9F" w14:textId="77777777" w:rsidR="00BC55F3" w:rsidRPr="00377B66" w:rsidRDefault="00BC55F3" w:rsidP="00444008">
                      <w:pPr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  <w:t xml:space="preserve">PART 2: </w:t>
                      </w:r>
                      <w:r w:rsidRPr="00377B66"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  <w:t>Project Information</w:t>
                      </w:r>
                    </w:p>
                    <w:p w14:paraId="4D7EB441" w14:textId="77777777" w:rsidR="00BC55F3" w:rsidRDefault="00BC55F3" w:rsidP="00444008"/>
                  </w:txbxContent>
                </v:textbox>
                <w10:wrap type="square"/>
              </v:shape>
            </w:pict>
          </mc:Fallback>
        </mc:AlternateContent>
      </w:r>
    </w:p>
    <w:p w14:paraId="48043963" w14:textId="162D8A24" w:rsidR="00900C7D" w:rsidRDefault="00900C7D">
      <w:pPr>
        <w:rPr>
          <w:rFonts w:ascii="Book Antiqua" w:eastAsia="Arial Unicode MS" w:hAnsi="Book Antiqua" w:cs="Arial Unicode MS"/>
          <w:sz w:val="22"/>
          <w:szCs w:val="22"/>
        </w:rPr>
      </w:pPr>
    </w:p>
    <w:p w14:paraId="2265D18D" w14:textId="52F39B9C" w:rsidR="00C2389E" w:rsidRPr="00900C7D" w:rsidRDefault="004645A4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C2389E">
        <w:rPr>
          <w:rFonts w:ascii="Book Antiqua" w:eastAsia="Arial Unicode MS" w:hAnsi="Book Antiqua" w:cs="Arial Unicode MS"/>
          <w:i/>
          <w:sz w:val="22"/>
          <w:szCs w:val="22"/>
        </w:rPr>
        <w:t>1-2 sentence summary of your proposed research</w:t>
      </w:r>
      <w:r w:rsidR="00C2389E" w:rsidRPr="00C2389E">
        <w:rPr>
          <w:rFonts w:ascii="Book Antiqua" w:eastAsia="Arial Unicode MS" w:hAnsi="Book Antiqua" w:cs="Arial Unicode MS"/>
          <w:i/>
          <w:sz w:val="22"/>
          <w:szCs w:val="22"/>
        </w:rPr>
        <w:t xml:space="preserve"> project:</w:t>
      </w:r>
    </w:p>
    <w:p w14:paraId="184FFFE4" w14:textId="77777777" w:rsidR="00C2389E" w:rsidRDefault="00C2389E">
      <w:pPr>
        <w:rPr>
          <w:rFonts w:ascii="Book Antiqua" w:eastAsia="Arial Unicode MS" w:hAnsi="Book Antiqua" w:cs="Arial Unicode MS"/>
          <w:sz w:val="22"/>
          <w:szCs w:val="22"/>
        </w:rPr>
      </w:pPr>
    </w:p>
    <w:p w14:paraId="03DC0DC7" w14:textId="77777777" w:rsidR="00444008" w:rsidRPr="000A51A1" w:rsidRDefault="00444008">
      <w:pPr>
        <w:rPr>
          <w:rFonts w:ascii="Book Antiqua" w:eastAsia="Arial Unicode MS" w:hAnsi="Book Antiqua" w:cs="Arial Unicode MS"/>
          <w:sz w:val="22"/>
          <w:szCs w:val="22"/>
        </w:rPr>
      </w:pPr>
    </w:p>
    <w:p w14:paraId="501893E3" w14:textId="4652A97F" w:rsidR="00C2389E" w:rsidRPr="00C2389E" w:rsidRDefault="00DC6767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C2389E">
        <w:rPr>
          <w:rFonts w:ascii="Book Antiqua" w:eastAsia="Arial Unicode MS" w:hAnsi="Book Antiqua" w:cs="Arial Unicode MS"/>
          <w:i/>
          <w:sz w:val="22"/>
          <w:szCs w:val="22"/>
        </w:rPr>
        <w:t>Total Amount that you are requesting</w:t>
      </w:r>
      <w:r w:rsidR="00C2389E">
        <w:rPr>
          <w:rFonts w:ascii="Book Antiqua" w:eastAsia="Arial Unicode MS" w:hAnsi="Book Antiqua" w:cs="Arial Unicode MS"/>
          <w:i/>
          <w:sz w:val="22"/>
          <w:szCs w:val="22"/>
        </w:rPr>
        <w:t xml:space="preserve"> in grant funds</w:t>
      </w:r>
      <w:r w:rsidRPr="00C2389E">
        <w:rPr>
          <w:rFonts w:ascii="Book Antiqua" w:eastAsia="Arial Unicode MS" w:hAnsi="Book Antiqua" w:cs="Arial Unicode MS"/>
          <w:i/>
          <w:sz w:val="22"/>
          <w:szCs w:val="22"/>
        </w:rPr>
        <w:t>:</w:t>
      </w:r>
    </w:p>
    <w:p w14:paraId="0A86BDEC" w14:textId="23F13E01" w:rsidR="004645A4" w:rsidRPr="00C2389E" w:rsidRDefault="00DC6767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C2389E">
        <w:rPr>
          <w:rFonts w:ascii="Book Antiqua" w:eastAsia="Arial Unicode MS" w:hAnsi="Book Antiqua" w:cs="Arial Unicode MS"/>
          <w:i/>
          <w:sz w:val="22"/>
          <w:szCs w:val="22"/>
        </w:rPr>
        <w:t>Location(s) where you will conduct your research</w:t>
      </w:r>
      <w:r w:rsidR="00C2389E">
        <w:rPr>
          <w:rFonts w:ascii="Book Antiqua" w:eastAsia="Arial Unicode MS" w:hAnsi="Book Antiqua" w:cs="Arial Unicode MS"/>
          <w:i/>
          <w:sz w:val="22"/>
          <w:szCs w:val="22"/>
        </w:rPr>
        <w:t>:</w:t>
      </w:r>
    </w:p>
    <w:p w14:paraId="6C3D3E95" w14:textId="77777777" w:rsidR="00C2389E" w:rsidRDefault="00C2389E">
      <w:pPr>
        <w:rPr>
          <w:rFonts w:ascii="Book Antiqua" w:eastAsia="Arial Unicode MS" w:hAnsi="Book Antiqua" w:cs="Arial Unicode MS"/>
          <w:i/>
          <w:sz w:val="22"/>
          <w:szCs w:val="22"/>
        </w:rPr>
      </w:pPr>
    </w:p>
    <w:p w14:paraId="50B2FB11" w14:textId="78EA0F1C" w:rsidR="00DC6767" w:rsidRDefault="00DC6767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C2389E">
        <w:rPr>
          <w:rFonts w:ascii="Book Antiqua" w:eastAsia="Arial Unicode MS" w:hAnsi="Book Antiqua" w:cs="Arial Unicode MS"/>
          <w:i/>
          <w:sz w:val="22"/>
          <w:szCs w:val="22"/>
        </w:rPr>
        <w:t xml:space="preserve">Length of time you will </w:t>
      </w:r>
      <w:r w:rsidR="00C2389E">
        <w:rPr>
          <w:rFonts w:ascii="Book Antiqua" w:eastAsia="Arial Unicode MS" w:hAnsi="Book Antiqua" w:cs="Arial Unicode MS"/>
          <w:i/>
          <w:sz w:val="22"/>
          <w:szCs w:val="22"/>
        </w:rPr>
        <w:t>conduct field research or your internship</w:t>
      </w:r>
      <w:r w:rsidRPr="00C2389E">
        <w:rPr>
          <w:rFonts w:ascii="Book Antiqua" w:eastAsia="Arial Unicode MS" w:hAnsi="Book Antiqua" w:cs="Arial Unicode MS"/>
          <w:i/>
          <w:sz w:val="22"/>
          <w:szCs w:val="22"/>
        </w:rPr>
        <w:t xml:space="preserve"> (and approximate dates)</w:t>
      </w:r>
      <w:r w:rsidR="00C2389E">
        <w:rPr>
          <w:rFonts w:ascii="Book Antiqua" w:eastAsia="Arial Unicode MS" w:hAnsi="Book Antiqua" w:cs="Arial Unicode MS"/>
          <w:i/>
          <w:sz w:val="22"/>
          <w:szCs w:val="22"/>
        </w:rPr>
        <w:t>:</w:t>
      </w:r>
    </w:p>
    <w:p w14:paraId="78E46468" w14:textId="22A55982" w:rsidR="00C2389E" w:rsidRPr="00C2389E" w:rsidRDefault="00444008">
      <w:pPr>
        <w:rPr>
          <w:rFonts w:ascii="Book Antiqua" w:eastAsia="Arial Unicode MS" w:hAnsi="Book Antiqua" w:cs="Arial Unicode MS"/>
          <w:i/>
          <w:sz w:val="22"/>
          <w:szCs w:val="22"/>
        </w:rPr>
      </w:pPr>
      <w:r>
        <w:rPr>
          <w:rFonts w:ascii="Book Antiqua" w:eastAsia="Arial Unicode MS" w:hAnsi="Book Antiqua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A6D5C" wp14:editId="38A219FB">
                <wp:simplePos x="0" y="0"/>
                <wp:positionH relativeFrom="column">
                  <wp:posOffset>0</wp:posOffset>
                </wp:positionH>
                <wp:positionV relativeFrom="paragraph">
                  <wp:posOffset>306070</wp:posOffset>
                </wp:positionV>
                <wp:extent cx="6057900" cy="288925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86D82" w14:textId="47E0CBA1" w:rsidR="00BC55F3" w:rsidRPr="00AD412B" w:rsidRDefault="00BC55F3" w:rsidP="00444008">
                            <w:pPr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  <w:t>PART 3: Project Advisors and Contacts</w:t>
                            </w:r>
                          </w:p>
                          <w:p w14:paraId="7AA758C4" w14:textId="77777777" w:rsidR="00BC55F3" w:rsidRDefault="00BC55F3" w:rsidP="00444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0;margin-top:24.1pt;width:477pt;height:2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" fillcolor="#d8d8d8 [2732]" stroked="f">
                <v:textbox>
                  <w:txbxContent>
                    <w:p w14:paraId="60E86D82" w14:textId="47E0CBA1" w:rsidR="00BC55F3" w:rsidRPr="00AD412B" w:rsidRDefault="00BC55F3" w:rsidP="00444008">
                      <w:pPr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  <w:t>PART 3: Project Advisors and Contacts</w:t>
                      </w:r>
                    </w:p>
                    <w:p w14:paraId="7AA758C4" w14:textId="77777777" w:rsidR="00BC55F3" w:rsidRDefault="00BC55F3" w:rsidP="00444008"/>
                  </w:txbxContent>
                </v:textbox>
                <w10:wrap type="square"/>
              </v:shape>
            </w:pict>
          </mc:Fallback>
        </mc:AlternateContent>
      </w:r>
    </w:p>
    <w:p w14:paraId="477BC1FE" w14:textId="77777777" w:rsidR="00AD412B" w:rsidRDefault="00AD412B">
      <w:pPr>
        <w:rPr>
          <w:rFonts w:ascii="Book Antiqua" w:eastAsia="Arial Unicode MS" w:hAnsi="Book Antiqua" w:cs="Arial Unicode MS"/>
          <w:sz w:val="22"/>
          <w:szCs w:val="22"/>
        </w:rPr>
      </w:pPr>
    </w:p>
    <w:p w14:paraId="5389B419" w14:textId="50D79048" w:rsidR="00C2389E" w:rsidRDefault="00DC6767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AD412B">
        <w:rPr>
          <w:rFonts w:ascii="Book Antiqua" w:eastAsia="Arial Unicode MS" w:hAnsi="Book Antiqua" w:cs="Arial Unicode MS"/>
          <w:sz w:val="22"/>
          <w:szCs w:val="22"/>
        </w:rPr>
        <w:t>Primary academic supervis</w:t>
      </w:r>
      <w:r w:rsidR="00C2389E" w:rsidRPr="00AD412B">
        <w:rPr>
          <w:rFonts w:ascii="Book Antiqua" w:eastAsia="Arial Unicode MS" w:hAnsi="Book Antiqua" w:cs="Arial Unicode MS"/>
          <w:sz w:val="22"/>
          <w:szCs w:val="22"/>
        </w:rPr>
        <w:t>or or research mentor for your research</w:t>
      </w:r>
      <w:r w:rsidR="00C2389E">
        <w:rPr>
          <w:rFonts w:ascii="Book Antiqua" w:eastAsia="Arial Unicode MS" w:hAnsi="Book Antiqua" w:cs="Arial Unicode MS"/>
          <w:i/>
          <w:sz w:val="22"/>
          <w:szCs w:val="22"/>
        </w:rPr>
        <w:t>:</w:t>
      </w:r>
    </w:p>
    <w:p w14:paraId="09E6C711" w14:textId="5EDC60D5" w:rsidR="00DC6767" w:rsidRPr="00AD412B" w:rsidRDefault="00AD412B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AD412B">
        <w:rPr>
          <w:rFonts w:ascii="Book Antiqua" w:eastAsia="Arial Unicode MS" w:hAnsi="Book Antiqua" w:cs="Arial Unicode MS"/>
          <w:i/>
          <w:sz w:val="22"/>
          <w:szCs w:val="22"/>
        </w:rPr>
        <w:t>Name:</w:t>
      </w:r>
    </w:p>
    <w:p w14:paraId="014EEA73" w14:textId="4428734E" w:rsidR="00AD412B" w:rsidRPr="00AD412B" w:rsidRDefault="00AD412B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AD412B">
        <w:rPr>
          <w:rFonts w:ascii="Book Antiqua" w:eastAsia="Arial Unicode MS" w:hAnsi="Book Antiqua" w:cs="Arial Unicode MS"/>
          <w:i/>
          <w:sz w:val="22"/>
          <w:szCs w:val="22"/>
        </w:rPr>
        <w:t>Title, Department, and University:</w:t>
      </w:r>
    </w:p>
    <w:p w14:paraId="60A3A4FF" w14:textId="77777777" w:rsidR="00AD412B" w:rsidRDefault="00AD412B">
      <w:pPr>
        <w:rPr>
          <w:rFonts w:ascii="Book Antiqua" w:eastAsia="Arial Unicode MS" w:hAnsi="Book Antiqua" w:cs="Arial Unicode MS"/>
          <w:sz w:val="22"/>
          <w:szCs w:val="22"/>
        </w:rPr>
      </w:pPr>
    </w:p>
    <w:p w14:paraId="1BA2372C" w14:textId="3FCF1EA5" w:rsidR="00DC6767" w:rsidRPr="00AD412B" w:rsidRDefault="00DC6767">
      <w:pPr>
        <w:rPr>
          <w:rFonts w:ascii="Book Antiqua" w:eastAsia="Arial Unicode MS" w:hAnsi="Book Antiqua" w:cs="Arial Unicode MS"/>
          <w:sz w:val="22"/>
          <w:szCs w:val="22"/>
        </w:rPr>
      </w:pPr>
      <w:r w:rsidRPr="00AD412B">
        <w:rPr>
          <w:rFonts w:ascii="Book Antiqua" w:eastAsia="Arial Unicode MS" w:hAnsi="Book Antiqua" w:cs="Arial Unicode MS"/>
          <w:sz w:val="22"/>
          <w:szCs w:val="22"/>
        </w:rPr>
        <w:t xml:space="preserve">Primary local contact </w:t>
      </w:r>
      <w:r w:rsidR="00444008">
        <w:rPr>
          <w:rFonts w:ascii="Book Antiqua" w:eastAsia="Arial Unicode MS" w:hAnsi="Book Antiqua" w:cs="Arial Unicode MS"/>
          <w:sz w:val="22"/>
          <w:szCs w:val="22"/>
        </w:rPr>
        <w:t>for in-country fieldwork:</w:t>
      </w:r>
    </w:p>
    <w:p w14:paraId="1D67F053" w14:textId="433EC3C5" w:rsidR="00AD412B" w:rsidRPr="00AD412B" w:rsidRDefault="00AD412B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AD412B">
        <w:rPr>
          <w:rFonts w:ascii="Book Antiqua" w:eastAsia="Arial Unicode MS" w:hAnsi="Book Antiqua" w:cs="Arial Unicode MS"/>
          <w:i/>
          <w:sz w:val="22"/>
          <w:szCs w:val="22"/>
        </w:rPr>
        <w:t>Contact Name:</w:t>
      </w:r>
    </w:p>
    <w:p w14:paraId="59E92BEA" w14:textId="77777777" w:rsidR="00AD412B" w:rsidRPr="00AD412B" w:rsidRDefault="00AD412B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AD412B">
        <w:rPr>
          <w:rFonts w:ascii="Book Antiqua" w:eastAsia="Arial Unicode MS" w:hAnsi="Book Antiqua" w:cs="Arial Unicode MS"/>
          <w:i/>
          <w:sz w:val="22"/>
          <w:szCs w:val="22"/>
        </w:rPr>
        <w:t>Contact Title and Organizational Affiliation:</w:t>
      </w:r>
    </w:p>
    <w:p w14:paraId="756F93F1" w14:textId="447CC2ED" w:rsidR="00DC6767" w:rsidRPr="00AD412B" w:rsidRDefault="00AD412B">
      <w:pPr>
        <w:rPr>
          <w:rFonts w:ascii="Book Antiqua" w:eastAsia="Arial Unicode MS" w:hAnsi="Book Antiqua" w:cs="Arial Unicode MS"/>
          <w:i/>
          <w:sz w:val="22"/>
          <w:szCs w:val="22"/>
        </w:rPr>
      </w:pPr>
      <w:r w:rsidRPr="00AD412B">
        <w:rPr>
          <w:rFonts w:ascii="Book Antiqua" w:eastAsia="Arial Unicode MS" w:hAnsi="Book Antiqua" w:cs="Arial Unicode MS"/>
          <w:i/>
          <w:sz w:val="22"/>
          <w:szCs w:val="22"/>
        </w:rPr>
        <w:t>Contact Info (phone number and email):</w:t>
      </w:r>
    </w:p>
    <w:p w14:paraId="392B6448" w14:textId="55CAFF70" w:rsidR="00DC6767" w:rsidRPr="000A51A1" w:rsidRDefault="00444008">
      <w:pP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66046" wp14:editId="7EBEE79F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6057900" cy="288925"/>
                <wp:effectExtent l="0" t="0" r="1270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88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3D28A" w14:textId="3B86C496" w:rsidR="00BC55F3" w:rsidRPr="00AD412B" w:rsidRDefault="00BC55F3" w:rsidP="00444008">
                            <w:pPr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eastAsia="Arial Unicode MS" w:hAnsi="Book Antiqua" w:cs="Arial Unicode MS"/>
                                <w:b/>
                                <w:sz w:val="22"/>
                                <w:szCs w:val="22"/>
                              </w:rPr>
                              <w:t>PART 4: Relevant Prior Research Experience</w:t>
                            </w:r>
                          </w:p>
                          <w:p w14:paraId="0740A372" w14:textId="77777777" w:rsidR="00BC55F3" w:rsidRDefault="00BC55F3" w:rsidP="00444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15.7pt;width:477pt;height:22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" fillcolor="#d8d8d8 [2732]" stroked="f">
                <v:textbox>
                  <w:txbxContent>
                    <w:p w14:paraId="06D3D28A" w14:textId="3B86C496" w:rsidR="00BC55F3" w:rsidRPr="00AD412B" w:rsidRDefault="00BC55F3" w:rsidP="00444008">
                      <w:pPr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eastAsia="Arial Unicode MS" w:hAnsi="Book Antiqua" w:cs="Arial Unicode MS"/>
                          <w:b/>
                          <w:sz w:val="22"/>
                          <w:szCs w:val="22"/>
                        </w:rPr>
                        <w:t>PART 4: Relevant Prior Research Experience</w:t>
                      </w:r>
                    </w:p>
                    <w:p w14:paraId="0740A372" w14:textId="77777777" w:rsidR="00BC55F3" w:rsidRDefault="00BC55F3" w:rsidP="00444008"/>
                  </w:txbxContent>
                </v:textbox>
                <w10:wrap type="square"/>
              </v:shape>
            </w:pict>
          </mc:Fallback>
        </mc:AlternateContent>
      </w:r>
    </w:p>
    <w:p w14:paraId="701BD8C6" w14:textId="1070465E" w:rsidR="00801876" w:rsidRPr="000A51A1" w:rsidRDefault="00801876">
      <w:pPr>
        <w:rPr>
          <w:rFonts w:ascii="Book Antiqua" w:eastAsia="Arial Unicode MS" w:hAnsi="Book Antiqua" w:cs="Arial Unicode MS"/>
          <w:sz w:val="22"/>
          <w:szCs w:val="22"/>
        </w:rPr>
      </w:pPr>
    </w:p>
    <w:p w14:paraId="677AEB65" w14:textId="04427055" w:rsidR="004645A4" w:rsidRPr="00AD412B" w:rsidRDefault="004645A4" w:rsidP="004645A4">
      <w:pPr>
        <w:rPr>
          <w:rFonts w:ascii="Book Antiqua" w:eastAsia="Arial Unicode MS" w:hAnsi="Book Antiqua" w:cs="Arial Unicode MS"/>
          <w:sz w:val="22"/>
          <w:szCs w:val="22"/>
        </w:rPr>
      </w:pPr>
      <w:r w:rsidRPr="00AD412B">
        <w:rPr>
          <w:rFonts w:ascii="Book Antiqua" w:eastAsia="Arial Unicode MS" w:hAnsi="Book Antiqua" w:cs="Arial Unicode MS"/>
          <w:sz w:val="22"/>
          <w:szCs w:val="22"/>
        </w:rPr>
        <w:t>Please list any courses, workshops or other trainings you have taken on research methods</w:t>
      </w:r>
      <w:r w:rsidR="00DC6767" w:rsidRPr="00AD412B">
        <w:rPr>
          <w:rFonts w:ascii="Book Antiqua" w:eastAsia="Arial Unicode MS" w:hAnsi="Book Antiqua" w:cs="Arial Unicode MS"/>
          <w:sz w:val="22"/>
          <w:szCs w:val="22"/>
        </w:rPr>
        <w:t xml:space="preserve">. This can include </w:t>
      </w:r>
      <w:r w:rsidR="00444008">
        <w:rPr>
          <w:rFonts w:ascii="Book Antiqua" w:eastAsia="Arial Unicode MS" w:hAnsi="Book Antiqua" w:cs="Arial Unicode MS"/>
          <w:sz w:val="22"/>
          <w:szCs w:val="22"/>
        </w:rPr>
        <w:t xml:space="preserve">course projects where you have used methods similar to those you will use in your proposed research: </w:t>
      </w:r>
    </w:p>
    <w:p w14:paraId="71A57D65" w14:textId="77777777" w:rsidR="004645A4" w:rsidRPr="000A51A1" w:rsidRDefault="004645A4" w:rsidP="004645A4">
      <w:pPr>
        <w:rPr>
          <w:rFonts w:ascii="Book Antiqua" w:eastAsia="Arial Unicode MS" w:hAnsi="Book Antiqua" w:cs="Arial Unicode MS"/>
          <w:sz w:val="22"/>
          <w:szCs w:val="22"/>
        </w:rPr>
      </w:pPr>
    </w:p>
    <w:p w14:paraId="5B05792F" w14:textId="4C0E5DB0" w:rsidR="00900C7D" w:rsidRDefault="00444008" w:rsidP="00900C7D">
      <w:pPr>
        <w:pBdr>
          <w:bottom w:val="dotted" w:sz="4" w:space="1" w:color="auto"/>
        </w:pBdr>
        <w:rPr>
          <w:rFonts w:ascii="Book Antiqua" w:eastAsia="Arial Unicode MS" w:hAnsi="Book Antiqua" w:cs="Arial Unicode MS"/>
          <w:sz w:val="22"/>
          <w:szCs w:val="22"/>
        </w:rPr>
      </w:pPr>
      <w:r>
        <w:rPr>
          <w:rFonts w:ascii="Book Antiqua" w:eastAsia="Arial Unicode MS" w:hAnsi="Book Antiqua" w:cs="Arial Unicode MS"/>
          <w:sz w:val="22"/>
          <w:szCs w:val="22"/>
        </w:rPr>
        <w:t>Name/brief description of Course</w:t>
      </w:r>
      <w:r w:rsidR="00FC6D12">
        <w:rPr>
          <w:rFonts w:ascii="Book Antiqua" w:eastAsia="Arial Unicode MS" w:hAnsi="Book Antiqua" w:cs="Arial Unicode MS"/>
          <w:sz w:val="22"/>
          <w:szCs w:val="22"/>
        </w:rPr>
        <w:t>(s):</w:t>
      </w:r>
      <w:r w:rsidR="00FC6D12">
        <w:rPr>
          <w:rFonts w:ascii="Book Antiqua" w:eastAsia="Arial Unicode MS" w:hAnsi="Book Antiqua" w:cs="Arial Unicode MS"/>
          <w:sz w:val="22"/>
          <w:szCs w:val="22"/>
        </w:rPr>
        <w:tab/>
      </w:r>
      <w:r w:rsidR="00FC6D12">
        <w:rPr>
          <w:rFonts w:ascii="Book Antiqua" w:eastAsia="Arial Unicode MS" w:hAnsi="Book Antiqua" w:cs="Arial Unicode MS"/>
          <w:sz w:val="22"/>
          <w:szCs w:val="22"/>
        </w:rPr>
        <w:tab/>
      </w:r>
      <w:r w:rsidR="00FC6D12">
        <w:rPr>
          <w:rFonts w:ascii="Book Antiqua" w:eastAsia="Arial Unicode MS" w:hAnsi="Book Antiqua" w:cs="Arial Unicode MS"/>
          <w:sz w:val="22"/>
          <w:szCs w:val="22"/>
        </w:rPr>
        <w:tab/>
      </w:r>
      <w:r w:rsidR="00FC6D12">
        <w:rPr>
          <w:rFonts w:ascii="Book Antiqua" w:eastAsia="Arial Unicode MS" w:hAnsi="Book Antiqua" w:cs="Arial Unicode MS"/>
          <w:sz w:val="22"/>
          <w:szCs w:val="22"/>
        </w:rPr>
        <w:tab/>
      </w:r>
      <w:r w:rsidR="00FC6D12">
        <w:rPr>
          <w:rFonts w:ascii="Book Antiqua" w:eastAsia="Arial Unicode MS" w:hAnsi="Book Antiqua" w:cs="Arial Unicode MS"/>
          <w:sz w:val="22"/>
          <w:szCs w:val="22"/>
        </w:rPr>
        <w:tab/>
        <w:t xml:space="preserve">     </w:t>
      </w:r>
      <w:r w:rsidR="00AD412B">
        <w:rPr>
          <w:rFonts w:ascii="Book Antiqua" w:eastAsia="Arial Unicode MS" w:hAnsi="Book Antiqua" w:cs="Arial Unicode MS"/>
          <w:sz w:val="22"/>
          <w:szCs w:val="22"/>
        </w:rPr>
        <w:t>Dates Taken: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088"/>
      </w:tblGrid>
      <w:tr w:rsidR="00900C7D" w14:paraId="3EEBAEFC" w14:textId="77777777" w:rsidTr="00900C7D">
        <w:tc>
          <w:tcPr>
            <w:tcW w:w="7488" w:type="dxa"/>
          </w:tcPr>
          <w:p w14:paraId="1E70D045" w14:textId="77777777" w:rsidR="00900C7D" w:rsidRDefault="00900C7D" w:rsidP="004645A4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  <w:tc>
          <w:tcPr>
            <w:tcW w:w="2088" w:type="dxa"/>
          </w:tcPr>
          <w:p w14:paraId="68F29FDC" w14:textId="77777777" w:rsidR="00900C7D" w:rsidRDefault="00900C7D" w:rsidP="004645A4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</w:tr>
      <w:tr w:rsidR="00900C7D" w14:paraId="600E2273" w14:textId="77777777" w:rsidTr="00444008">
        <w:tc>
          <w:tcPr>
            <w:tcW w:w="7488" w:type="dxa"/>
            <w:tcBorders>
              <w:bottom w:val="dotted" w:sz="4" w:space="0" w:color="auto"/>
            </w:tcBorders>
          </w:tcPr>
          <w:p w14:paraId="72A4E13F" w14:textId="77777777" w:rsidR="00900C7D" w:rsidRDefault="00900C7D" w:rsidP="004645A4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  <w:tc>
          <w:tcPr>
            <w:tcW w:w="2088" w:type="dxa"/>
            <w:tcBorders>
              <w:bottom w:val="dotted" w:sz="4" w:space="0" w:color="auto"/>
            </w:tcBorders>
          </w:tcPr>
          <w:p w14:paraId="3A6216B6" w14:textId="77777777" w:rsidR="00900C7D" w:rsidRDefault="00900C7D" w:rsidP="004645A4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</w:tr>
      <w:tr w:rsidR="00900C7D" w14:paraId="30AD058D" w14:textId="77777777" w:rsidTr="00444008">
        <w:tc>
          <w:tcPr>
            <w:tcW w:w="7488" w:type="dxa"/>
            <w:tcBorders>
              <w:top w:val="dotted" w:sz="4" w:space="0" w:color="auto"/>
              <w:bottom w:val="dotted" w:sz="4" w:space="0" w:color="auto"/>
            </w:tcBorders>
          </w:tcPr>
          <w:p w14:paraId="194C89EB" w14:textId="77777777" w:rsidR="00900C7D" w:rsidRDefault="00900C7D" w:rsidP="004645A4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</w:tcPr>
          <w:p w14:paraId="2853C4AE" w14:textId="77777777" w:rsidR="00900C7D" w:rsidRDefault="00900C7D" w:rsidP="004645A4">
            <w:pPr>
              <w:rPr>
                <w:rFonts w:ascii="Book Antiqua" w:eastAsia="Arial Unicode MS" w:hAnsi="Book Antiqua" w:cs="Arial Unicode MS"/>
                <w:sz w:val="22"/>
                <w:szCs w:val="22"/>
              </w:rPr>
            </w:pPr>
          </w:p>
        </w:tc>
      </w:tr>
    </w:tbl>
    <w:p w14:paraId="1083833E" w14:textId="633D90C1" w:rsidR="00801876" w:rsidRPr="000A51A1" w:rsidRDefault="00801876">
      <w:pPr>
        <w:rPr>
          <w:rFonts w:ascii="Book Antiqua" w:hAnsi="Book Antiqua"/>
          <w:sz w:val="22"/>
          <w:szCs w:val="22"/>
        </w:rPr>
      </w:pPr>
    </w:p>
    <w:sectPr w:rsidR="00801876" w:rsidRPr="000A51A1" w:rsidSect="002C02F2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5CC74" w14:textId="77777777" w:rsidR="00BC55F3" w:rsidRDefault="00BC55F3" w:rsidP="00C74258">
      <w:r>
        <w:separator/>
      </w:r>
    </w:p>
  </w:endnote>
  <w:endnote w:type="continuationSeparator" w:id="0">
    <w:p w14:paraId="287B5C89" w14:textId="77777777" w:rsidR="00BC55F3" w:rsidRDefault="00BC55F3" w:rsidP="00C7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40B6F" w14:textId="77777777" w:rsidR="00BC55F3" w:rsidRDefault="00BC55F3" w:rsidP="00C74258">
      <w:r>
        <w:separator/>
      </w:r>
    </w:p>
  </w:footnote>
  <w:footnote w:type="continuationSeparator" w:id="0">
    <w:p w14:paraId="0C2E611A" w14:textId="77777777" w:rsidR="00BC55F3" w:rsidRDefault="00BC55F3" w:rsidP="00C7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32C5"/>
    <w:multiLevelType w:val="hybridMultilevel"/>
    <w:tmpl w:val="DD98A794"/>
    <w:lvl w:ilvl="0" w:tplc="FDEAB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80373"/>
    <w:multiLevelType w:val="hybridMultilevel"/>
    <w:tmpl w:val="21200D88"/>
    <w:lvl w:ilvl="0" w:tplc="FDEAB9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8A64D4"/>
    <w:multiLevelType w:val="hybridMultilevel"/>
    <w:tmpl w:val="DCC638FA"/>
    <w:lvl w:ilvl="0" w:tplc="FDEAB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F3BC8"/>
    <w:multiLevelType w:val="hybridMultilevel"/>
    <w:tmpl w:val="52145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00E1E"/>
    <w:multiLevelType w:val="multilevel"/>
    <w:tmpl w:val="3E1C30C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66312"/>
    <w:multiLevelType w:val="hybridMultilevel"/>
    <w:tmpl w:val="B4103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EAB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C4"/>
    <w:rsid w:val="00005D4D"/>
    <w:rsid w:val="000608D8"/>
    <w:rsid w:val="00095CB5"/>
    <w:rsid w:val="000A51A1"/>
    <w:rsid w:val="00134AFE"/>
    <w:rsid w:val="001A242A"/>
    <w:rsid w:val="001E5B12"/>
    <w:rsid w:val="001E7F51"/>
    <w:rsid w:val="002A251A"/>
    <w:rsid w:val="002A28CB"/>
    <w:rsid w:val="002C02F2"/>
    <w:rsid w:val="002F7DCC"/>
    <w:rsid w:val="003213BD"/>
    <w:rsid w:val="00345E63"/>
    <w:rsid w:val="00377B66"/>
    <w:rsid w:val="003806A3"/>
    <w:rsid w:val="003C3834"/>
    <w:rsid w:val="00417A46"/>
    <w:rsid w:val="00444008"/>
    <w:rsid w:val="00461977"/>
    <w:rsid w:val="004645A4"/>
    <w:rsid w:val="004939C4"/>
    <w:rsid w:val="004C7529"/>
    <w:rsid w:val="004E2FBF"/>
    <w:rsid w:val="00541C1B"/>
    <w:rsid w:val="00567A5E"/>
    <w:rsid w:val="005B1B5E"/>
    <w:rsid w:val="00626616"/>
    <w:rsid w:val="00647FED"/>
    <w:rsid w:val="006965F0"/>
    <w:rsid w:val="00801876"/>
    <w:rsid w:val="008103B4"/>
    <w:rsid w:val="0087637D"/>
    <w:rsid w:val="008772AF"/>
    <w:rsid w:val="008F7901"/>
    <w:rsid w:val="00900C7D"/>
    <w:rsid w:val="00903639"/>
    <w:rsid w:val="009F7F3C"/>
    <w:rsid w:val="00AA188B"/>
    <w:rsid w:val="00AD412B"/>
    <w:rsid w:val="00B87E57"/>
    <w:rsid w:val="00BC55F3"/>
    <w:rsid w:val="00BE7BD1"/>
    <w:rsid w:val="00C2389E"/>
    <w:rsid w:val="00C535A0"/>
    <w:rsid w:val="00C659E1"/>
    <w:rsid w:val="00C74258"/>
    <w:rsid w:val="00C906D0"/>
    <w:rsid w:val="00C90BDF"/>
    <w:rsid w:val="00CF0CA2"/>
    <w:rsid w:val="00D84CD3"/>
    <w:rsid w:val="00D96D59"/>
    <w:rsid w:val="00DC6767"/>
    <w:rsid w:val="00DD139F"/>
    <w:rsid w:val="00DD29BF"/>
    <w:rsid w:val="00DF1823"/>
    <w:rsid w:val="00E576DD"/>
    <w:rsid w:val="00E85005"/>
    <w:rsid w:val="00F6558B"/>
    <w:rsid w:val="00FC6D12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40C0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8D8"/>
    <w:pPr>
      <w:ind w:left="720"/>
      <w:contextualSpacing/>
    </w:pPr>
  </w:style>
  <w:style w:type="table" w:styleId="TableGrid">
    <w:name w:val="Table Grid"/>
    <w:basedOn w:val="TableNormal"/>
    <w:uiPriority w:val="59"/>
    <w:rsid w:val="0090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258"/>
  </w:style>
  <w:style w:type="paragraph" w:styleId="Footer">
    <w:name w:val="footer"/>
    <w:basedOn w:val="Normal"/>
    <w:link w:val="FooterChar"/>
    <w:uiPriority w:val="99"/>
    <w:unhideWhenUsed/>
    <w:rsid w:val="00C74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258"/>
  </w:style>
  <w:style w:type="paragraph" w:styleId="BalloonText">
    <w:name w:val="Balloon Text"/>
    <w:basedOn w:val="Normal"/>
    <w:link w:val="BalloonTextChar"/>
    <w:uiPriority w:val="99"/>
    <w:semiHidden/>
    <w:unhideWhenUsed/>
    <w:rsid w:val="00C74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08D8"/>
    <w:pPr>
      <w:ind w:left="720"/>
      <w:contextualSpacing/>
    </w:pPr>
  </w:style>
  <w:style w:type="table" w:styleId="TableGrid">
    <w:name w:val="Table Grid"/>
    <w:basedOn w:val="TableNormal"/>
    <w:uiPriority w:val="59"/>
    <w:rsid w:val="00900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42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258"/>
  </w:style>
  <w:style w:type="paragraph" w:styleId="Footer">
    <w:name w:val="footer"/>
    <w:basedOn w:val="Normal"/>
    <w:link w:val="FooterChar"/>
    <w:uiPriority w:val="99"/>
    <w:unhideWhenUsed/>
    <w:rsid w:val="00C74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258"/>
  </w:style>
  <w:style w:type="paragraph" w:styleId="BalloonText">
    <w:name w:val="Balloon Text"/>
    <w:basedOn w:val="Normal"/>
    <w:link w:val="BalloonTextChar"/>
    <w:uiPriority w:val="99"/>
    <w:semiHidden/>
    <w:unhideWhenUsed/>
    <w:rsid w:val="00C742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2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idin.org/what-we-do/research" TargetMode="External"/><Relationship Id="rId10" Type="http://schemas.openxmlformats.org/officeDocument/2006/relationships/hyperlink" Target="mailto:ehm@mi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852</Words>
  <Characters>4863</Characters>
  <Application>Microsoft Macintosh Word</Application>
  <DocSecurity>0</DocSecurity>
  <Lines>40</Lines>
  <Paragraphs>11</Paragraphs>
  <ScaleCrop>false</ScaleCrop>
  <Company>Massachusetts Institute of Technology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Hoffecker</dc:creator>
  <cp:keywords/>
  <dc:description/>
  <cp:lastModifiedBy>Elizabeth Hoffecker</cp:lastModifiedBy>
  <cp:revision>7</cp:revision>
  <cp:lastPrinted>2015-03-04T18:44:00Z</cp:lastPrinted>
  <dcterms:created xsi:type="dcterms:W3CDTF">2016-03-25T01:56:00Z</dcterms:created>
  <dcterms:modified xsi:type="dcterms:W3CDTF">2016-03-25T14:31:00Z</dcterms:modified>
</cp:coreProperties>
</file>